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3E" w:rsidRDefault="008315E6" w:rsidP="008315E6">
      <w:pPr>
        <w:jc w:val="center"/>
        <w:rPr>
          <w:rFonts w:ascii="Times New Roman" w:hAnsi="Times New Roman" w:cs="Times New Roman"/>
          <w:b/>
          <w:sz w:val="28"/>
          <w:szCs w:val="28"/>
        </w:rPr>
      </w:pPr>
      <w:r w:rsidRPr="008315E6">
        <w:rPr>
          <w:rFonts w:ascii="Times New Roman" w:hAnsi="Times New Roman" w:cs="Times New Roman"/>
          <w:b/>
          <w:sz w:val="28"/>
          <w:szCs w:val="28"/>
        </w:rPr>
        <w:t>Tinh huống pháp luật về Luật Hôn nhân và gia đình</w:t>
      </w:r>
    </w:p>
    <w:p w:rsidR="00B06EF0" w:rsidRPr="00762856" w:rsidRDefault="00B06EF0" w:rsidP="00B06EF0">
      <w:pPr>
        <w:jc w:val="both"/>
        <w:rPr>
          <w:rFonts w:ascii="Times New Roman" w:hAnsi="Times New Roman" w:cs="Times New Roman"/>
          <w:color w:val="FF0000"/>
          <w:sz w:val="28"/>
          <w:szCs w:val="28"/>
        </w:rPr>
      </w:pPr>
      <w:r>
        <w:rPr>
          <w:rFonts w:ascii="Times New Roman" w:hAnsi="Times New Roman" w:cs="Times New Roman"/>
          <w:b/>
          <w:sz w:val="28"/>
          <w:szCs w:val="28"/>
        </w:rPr>
        <w:tab/>
      </w:r>
      <w:r w:rsidR="00762856" w:rsidRPr="00762856">
        <w:rPr>
          <w:rFonts w:ascii="Times New Roman" w:hAnsi="Times New Roman" w:cs="Times New Roman"/>
          <w:color w:val="FF0000"/>
          <w:sz w:val="28"/>
          <w:szCs w:val="28"/>
        </w:rPr>
        <w:t xml:space="preserve">Pháp luật quy định về </w:t>
      </w:r>
      <w:r w:rsidR="00762856" w:rsidRPr="00762856">
        <w:rPr>
          <w:rFonts w:ascii="Times New Roman" w:eastAsia="Times New Roman" w:hAnsi="Times New Roman" w:cs="Times New Roman"/>
          <w:bCs/>
          <w:color w:val="FF0000"/>
          <w:sz w:val="28"/>
          <w:szCs w:val="28"/>
        </w:rPr>
        <w:t>điều kiện kết hôn</w:t>
      </w:r>
      <w:r w:rsidR="00762856" w:rsidRPr="00762856">
        <w:rPr>
          <w:rFonts w:ascii="Times New Roman" w:eastAsia="Times New Roman" w:hAnsi="Times New Roman" w:cs="Times New Roman"/>
          <w:bCs/>
          <w:color w:val="FF0000"/>
          <w:sz w:val="28"/>
          <w:szCs w:val="28"/>
        </w:rPr>
        <w:t xml:space="preserve"> và </w:t>
      </w:r>
      <w:r w:rsidR="00762856" w:rsidRPr="00762856">
        <w:rPr>
          <w:rFonts w:ascii="Times New Roman" w:eastAsia="Times New Roman" w:hAnsi="Times New Roman" w:cs="Times New Roman"/>
          <w:bCs/>
          <w:color w:val="FF0000"/>
          <w:sz w:val="28"/>
          <w:szCs w:val="28"/>
        </w:rPr>
        <w:t>bảo vệ chế độ hôn nhân và gia đình</w:t>
      </w:r>
      <w:r w:rsidR="00762856" w:rsidRPr="00762856">
        <w:rPr>
          <w:rFonts w:ascii="Times New Roman" w:eastAsia="Times New Roman" w:hAnsi="Times New Roman" w:cs="Times New Roman"/>
          <w:bCs/>
          <w:color w:val="FF0000"/>
          <w:sz w:val="28"/>
          <w:szCs w:val="28"/>
        </w:rPr>
        <w:t xml:space="preserve"> như thế nào?</w:t>
      </w:r>
    </w:p>
    <w:p w:rsidR="00CB2B9F" w:rsidRDefault="00CB2B9F" w:rsidP="008315E6">
      <w:pPr>
        <w:shd w:val="clear" w:color="auto" w:fill="FFFFFF"/>
        <w:spacing w:after="0" w:line="234"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CB2B9F">
        <w:rPr>
          <w:rFonts w:ascii="Times New Roman" w:eastAsia="Times New Roman" w:hAnsi="Times New Roman" w:cs="Times New Roman"/>
          <w:b/>
          <w:color w:val="000000"/>
          <w:sz w:val="28"/>
          <w:szCs w:val="28"/>
        </w:rPr>
        <w:t>1. Chị Nguyễn Thị Sen mới bước qua tuổi 17, do nghỉ học ở nhà phụ giúp gia đình nên so với bạn trang lứa trông chị Sen có vẻ chững chạc. Bố mẹ chị muốn chị sớm có gia đình nên đã mai mối cho chị lấy anh Lê Phú</w:t>
      </w:r>
      <w:r w:rsidR="004B1A38" w:rsidRPr="004B1A38">
        <w:rPr>
          <w:rFonts w:ascii="Times New Roman" w:eastAsia="Times New Roman" w:hAnsi="Times New Roman" w:cs="Times New Roman"/>
          <w:b/>
          <w:color w:val="000000"/>
          <w:sz w:val="28"/>
          <w:szCs w:val="28"/>
        </w:rPr>
        <w:t xml:space="preserve"> </w:t>
      </w:r>
      <w:r w:rsidR="004B1A38" w:rsidRPr="00CB2B9F">
        <w:rPr>
          <w:rFonts w:ascii="Times New Roman" w:eastAsia="Times New Roman" w:hAnsi="Times New Roman" w:cs="Times New Roman"/>
          <w:b/>
          <w:color w:val="000000"/>
          <w:sz w:val="28"/>
          <w:szCs w:val="28"/>
        </w:rPr>
        <w:t>làng bên</w:t>
      </w:r>
      <w:r w:rsidRPr="00CB2B9F">
        <w:rPr>
          <w:rFonts w:ascii="Times New Roman" w:eastAsia="Times New Roman" w:hAnsi="Times New Roman" w:cs="Times New Roman"/>
          <w:b/>
          <w:color w:val="000000"/>
          <w:sz w:val="28"/>
          <w:szCs w:val="28"/>
        </w:rPr>
        <w:t xml:space="preserve">, </w:t>
      </w:r>
      <w:r w:rsidR="004B1A38">
        <w:rPr>
          <w:rFonts w:ascii="Times New Roman" w:eastAsia="Times New Roman" w:hAnsi="Times New Roman" w:cs="Times New Roman"/>
          <w:b/>
          <w:color w:val="000000"/>
          <w:sz w:val="28"/>
          <w:szCs w:val="28"/>
        </w:rPr>
        <w:t xml:space="preserve">lớn </w:t>
      </w:r>
      <w:r w:rsidRPr="00CB2B9F">
        <w:rPr>
          <w:rFonts w:ascii="Times New Roman" w:eastAsia="Times New Roman" w:hAnsi="Times New Roman" w:cs="Times New Roman"/>
          <w:b/>
          <w:color w:val="000000"/>
          <w:sz w:val="28"/>
          <w:szCs w:val="28"/>
        </w:rPr>
        <w:t xml:space="preserve">hơn chị 7 tuổi làm chồng. Chị Sen không đồng ý, vì chị muốn </w:t>
      </w:r>
      <w:r w:rsidR="004B1A38">
        <w:rPr>
          <w:rFonts w:ascii="Times New Roman" w:eastAsia="Times New Roman" w:hAnsi="Times New Roman" w:cs="Times New Roman"/>
          <w:b/>
          <w:color w:val="000000"/>
          <w:sz w:val="28"/>
          <w:szCs w:val="28"/>
        </w:rPr>
        <w:t>học</w:t>
      </w:r>
      <w:r w:rsidRPr="00CB2B9F">
        <w:rPr>
          <w:rFonts w:ascii="Times New Roman" w:eastAsia="Times New Roman" w:hAnsi="Times New Roman" w:cs="Times New Roman"/>
          <w:b/>
          <w:color w:val="000000"/>
          <w:sz w:val="28"/>
          <w:szCs w:val="28"/>
        </w:rPr>
        <w:t xml:space="preserve"> nghề và đi làm để cuộc</w:t>
      </w:r>
      <w:r w:rsidR="002B4FDD">
        <w:rPr>
          <w:rFonts w:ascii="Times New Roman" w:eastAsia="Times New Roman" w:hAnsi="Times New Roman" w:cs="Times New Roman"/>
          <w:b/>
          <w:color w:val="000000"/>
          <w:sz w:val="28"/>
          <w:szCs w:val="28"/>
        </w:rPr>
        <w:t xml:space="preserve"> sống ổn định về sau, nên đã cãi</w:t>
      </w:r>
      <w:r w:rsidRPr="00CB2B9F">
        <w:rPr>
          <w:rFonts w:ascii="Times New Roman" w:eastAsia="Times New Roman" w:hAnsi="Times New Roman" w:cs="Times New Roman"/>
          <w:b/>
          <w:color w:val="000000"/>
          <w:sz w:val="28"/>
          <w:szCs w:val="28"/>
        </w:rPr>
        <w:t xml:space="preserve"> lời bố mẹ. Hai bên xảy </w:t>
      </w:r>
      <w:r w:rsidR="002B4FDD">
        <w:rPr>
          <w:rFonts w:ascii="Times New Roman" w:eastAsia="Times New Roman" w:hAnsi="Times New Roman" w:cs="Times New Roman"/>
          <w:b/>
          <w:color w:val="000000"/>
          <w:sz w:val="28"/>
          <w:szCs w:val="28"/>
        </w:rPr>
        <w:t>ra mâu thuẫn, chị Sen muốn nhờ h</w:t>
      </w:r>
      <w:r w:rsidRPr="00CB2B9F">
        <w:rPr>
          <w:rFonts w:ascii="Times New Roman" w:eastAsia="Times New Roman" w:hAnsi="Times New Roman" w:cs="Times New Roman"/>
          <w:b/>
          <w:color w:val="000000"/>
          <w:sz w:val="28"/>
          <w:szCs w:val="28"/>
        </w:rPr>
        <w:t>òa giải viên giúp đỡ, là hòa giải viên thực hiện hòa giải như thế nào?</w:t>
      </w:r>
    </w:p>
    <w:p w:rsidR="00EE14D5" w:rsidRPr="00981A40" w:rsidRDefault="00EE14D5" w:rsidP="00981A40">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sidRPr="00981A40">
        <w:rPr>
          <w:rFonts w:ascii="Times New Roman" w:eastAsia="Times New Roman" w:hAnsi="Times New Roman" w:cs="Times New Roman"/>
          <w:b/>
          <w:color w:val="000000"/>
          <w:sz w:val="28"/>
          <w:szCs w:val="28"/>
        </w:rPr>
        <w:t xml:space="preserve">Trả lời: </w:t>
      </w:r>
    </w:p>
    <w:p w:rsidR="00C6548E" w:rsidRPr="00BD7EAB" w:rsidRDefault="00C6548E" w:rsidP="00981A40">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0" w:name="dieu_8"/>
      <w:r w:rsidRPr="00BD7EAB">
        <w:rPr>
          <w:rFonts w:ascii="Times New Roman" w:eastAsia="Times New Roman" w:hAnsi="Times New Roman" w:cs="Times New Roman"/>
          <w:bCs/>
          <w:color w:val="000000"/>
          <w:sz w:val="28"/>
          <w:szCs w:val="28"/>
        </w:rPr>
        <w:t>Điều 8</w:t>
      </w:r>
      <w:r w:rsidRPr="00C6548E">
        <w:rPr>
          <w:rFonts w:ascii="Times New Roman" w:eastAsia="Times New Roman" w:hAnsi="Times New Roman" w:cs="Times New Roman"/>
          <w:bCs/>
          <w:color w:val="000000"/>
          <w:sz w:val="28"/>
          <w:szCs w:val="28"/>
        </w:rPr>
        <w:t xml:space="preserve"> Luật Hôn nhân và gia đình năm 2014 quy định về đ</w:t>
      </w:r>
      <w:r w:rsidRPr="00BD7EAB">
        <w:rPr>
          <w:rFonts w:ascii="Times New Roman" w:eastAsia="Times New Roman" w:hAnsi="Times New Roman" w:cs="Times New Roman"/>
          <w:bCs/>
          <w:color w:val="000000"/>
          <w:sz w:val="28"/>
          <w:szCs w:val="28"/>
        </w:rPr>
        <w:t>iều kiện kết hôn</w:t>
      </w:r>
      <w:bookmarkEnd w:id="0"/>
      <w:r>
        <w:rPr>
          <w:rFonts w:ascii="Times New Roman" w:eastAsia="Times New Roman" w:hAnsi="Times New Roman" w:cs="Times New Roman"/>
          <w:bCs/>
          <w:color w:val="000000"/>
          <w:sz w:val="28"/>
          <w:szCs w:val="28"/>
        </w:rPr>
        <w:t xml:space="preserve"> như sau:</w:t>
      </w:r>
    </w:p>
    <w:p w:rsidR="00C6548E" w:rsidRPr="00BD7EAB" w:rsidRDefault="00C6548E"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1. Nam, nữ kết hôn với nhau phải tuân theo các điều kiện sau đây:</w:t>
      </w:r>
    </w:p>
    <w:p w:rsidR="00C6548E" w:rsidRPr="00BD7EAB" w:rsidRDefault="00C6548E"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a) Nam từ đủ 20 tuổi trở lên, nữ từ đủ 18 tuổi trở lên;</w:t>
      </w:r>
    </w:p>
    <w:p w:rsidR="00C6548E" w:rsidRPr="00BD7EAB" w:rsidRDefault="00C6548E"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b) Việc kết hôn do nam và nữ tự nguyện quyết định;</w:t>
      </w:r>
    </w:p>
    <w:p w:rsidR="00C6548E" w:rsidRPr="00BD7EAB" w:rsidRDefault="00C6548E"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c) Không bị mất năng lực hành vi dân sự;</w:t>
      </w:r>
    </w:p>
    <w:p w:rsidR="00C6548E" w:rsidRPr="00BD7EAB" w:rsidRDefault="00C6548E"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d) Việc kết hôn không thuộc một trong các trường hợp cấm kết hôn theo quy định tại các điểm a, b, c và d khoản 2 Điều 5 Luật</w:t>
      </w:r>
      <w:r>
        <w:rPr>
          <w:rFonts w:ascii="Times New Roman" w:eastAsia="Times New Roman" w:hAnsi="Times New Roman" w:cs="Times New Roman"/>
          <w:color w:val="000000"/>
          <w:sz w:val="28"/>
          <w:szCs w:val="28"/>
        </w:rPr>
        <w:t xml:space="preserve"> Hôn nhân và gia đình</w:t>
      </w:r>
      <w:r w:rsidR="00981A40">
        <w:rPr>
          <w:rFonts w:ascii="Times New Roman" w:eastAsia="Times New Roman" w:hAnsi="Times New Roman" w:cs="Times New Roman"/>
          <w:color w:val="000000"/>
          <w:sz w:val="28"/>
          <w:szCs w:val="28"/>
        </w:rPr>
        <w:t xml:space="preserve"> (nêu dưới đây)</w:t>
      </w:r>
      <w:r w:rsidRPr="00BD7EAB">
        <w:rPr>
          <w:rFonts w:ascii="Times New Roman" w:eastAsia="Times New Roman" w:hAnsi="Times New Roman" w:cs="Times New Roman"/>
          <w:color w:val="000000"/>
          <w:sz w:val="28"/>
          <w:szCs w:val="28"/>
        </w:rPr>
        <w:t>.</w:t>
      </w:r>
    </w:p>
    <w:p w:rsidR="00C6548E" w:rsidRPr="00BD7EAB" w:rsidRDefault="00C6548E"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Nhà nước không thừa nhận hôn nhân giữa những người cùng giới tính.</w:t>
      </w:r>
    </w:p>
    <w:p w:rsidR="00E55A6B" w:rsidRPr="00BD7EAB" w:rsidRDefault="00E55A6B" w:rsidP="00E55A6B">
      <w:pPr>
        <w:shd w:val="clear" w:color="auto" w:fill="FFFFFF"/>
        <w:spacing w:after="0" w:line="234" w:lineRule="atLeast"/>
        <w:ind w:firstLine="567"/>
        <w:jc w:val="both"/>
        <w:rPr>
          <w:rFonts w:ascii="Times New Roman" w:eastAsia="Times New Roman" w:hAnsi="Times New Roman" w:cs="Times New Roman"/>
          <w:bCs/>
          <w:color w:val="000000"/>
          <w:sz w:val="28"/>
          <w:szCs w:val="28"/>
        </w:rPr>
      </w:pPr>
      <w:bookmarkStart w:id="1" w:name="dieu_5"/>
      <w:r w:rsidRPr="00BD7EAB">
        <w:rPr>
          <w:rFonts w:ascii="Times New Roman" w:eastAsia="Times New Roman" w:hAnsi="Times New Roman" w:cs="Times New Roman"/>
          <w:bCs/>
          <w:color w:val="000000"/>
          <w:sz w:val="28"/>
          <w:szCs w:val="28"/>
        </w:rPr>
        <w:t>Điều 5</w:t>
      </w:r>
      <w:r w:rsidRPr="00E55A6B">
        <w:rPr>
          <w:rFonts w:ascii="Times New Roman" w:eastAsia="Times New Roman" w:hAnsi="Times New Roman" w:cs="Times New Roman"/>
          <w:bCs/>
          <w:color w:val="000000"/>
          <w:sz w:val="28"/>
          <w:szCs w:val="28"/>
        </w:rPr>
        <w:t xml:space="preserve"> Luật Hôn nhân và gia đình năm 2014 quy định b</w:t>
      </w:r>
      <w:r w:rsidRPr="00BD7EAB">
        <w:rPr>
          <w:rFonts w:ascii="Times New Roman" w:eastAsia="Times New Roman" w:hAnsi="Times New Roman" w:cs="Times New Roman"/>
          <w:bCs/>
          <w:color w:val="000000"/>
          <w:sz w:val="28"/>
          <w:szCs w:val="28"/>
        </w:rPr>
        <w:t>ảo vệ chế độ hôn nhân và gia đình</w:t>
      </w:r>
      <w:bookmarkEnd w:id="1"/>
      <w:r>
        <w:rPr>
          <w:rFonts w:ascii="Times New Roman" w:eastAsia="Times New Roman" w:hAnsi="Times New Roman" w:cs="Times New Roman"/>
          <w:bCs/>
          <w:color w:val="000000"/>
          <w:sz w:val="28"/>
          <w:szCs w:val="28"/>
        </w:rPr>
        <w:t xml:space="preserve"> như sau:</w:t>
      </w:r>
    </w:p>
    <w:p w:rsidR="00E55A6B" w:rsidRPr="00BD7EAB" w:rsidRDefault="00E55A6B" w:rsidP="00E55A6B">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1. Quan hệ hôn nhân và gia đình được xác lập, thực hiện theo quy định của Luật này được tôn trọng và được pháp luật bảo vệ.</w:t>
      </w:r>
    </w:p>
    <w:p w:rsidR="008315E6" w:rsidRPr="00BD7EAB" w:rsidRDefault="008315E6" w:rsidP="00E55A6B">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Cấm các hành vi sau đây:</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a) Kết hôn giả tạo, ly hôn giả tạo;</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b) Tảo hôn, cưỡng ép kết hôn, lừa dối kết hôn, cản trở kết hôn;</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c) Người đang có vợ, có chồng mà kết hôn hoặc chung sống như vợ chồng </w:t>
      </w:r>
      <w:r w:rsidRPr="00BD7EAB">
        <w:rPr>
          <w:rFonts w:ascii="Times New Roman" w:eastAsia="Times New Roman" w:hAnsi="Times New Roman" w:cs="Times New Roman"/>
          <w:color w:val="000000"/>
          <w:sz w:val="28"/>
          <w:szCs w:val="28"/>
          <w:shd w:val="clear" w:color="auto" w:fill="FFFFFF"/>
        </w:rPr>
        <w:t>với</w:t>
      </w:r>
      <w:r w:rsidRPr="00BD7EAB">
        <w:rPr>
          <w:rFonts w:ascii="Times New Roman" w:eastAsia="Times New Roman" w:hAnsi="Times New Roman" w:cs="Times New Roman"/>
          <w:color w:val="000000"/>
          <w:sz w:val="28"/>
          <w:szCs w:val="28"/>
        </w:rPr>
        <w:t> người khác hoặc chưa có vợ, chưa có chồng mà kết hôn hoặc chung sống như vợ chồng </w:t>
      </w:r>
      <w:r w:rsidRPr="00BD7EAB">
        <w:rPr>
          <w:rFonts w:ascii="Times New Roman" w:eastAsia="Times New Roman" w:hAnsi="Times New Roman" w:cs="Times New Roman"/>
          <w:color w:val="000000"/>
          <w:sz w:val="28"/>
          <w:szCs w:val="28"/>
          <w:shd w:val="clear" w:color="auto" w:fill="FFFFFF"/>
        </w:rPr>
        <w:t>với</w:t>
      </w:r>
      <w:r w:rsidRPr="00BD7EAB">
        <w:rPr>
          <w:rFonts w:ascii="Times New Roman" w:eastAsia="Times New Roman" w:hAnsi="Times New Roman" w:cs="Times New Roman"/>
          <w:color w:val="000000"/>
          <w:sz w:val="28"/>
          <w:szCs w:val="28"/>
        </w:rPr>
        <w:t> người đang có chồng, có vợ;</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d)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đ) Yêu sách của cải trong kết hôn;</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e) Cưỡng ép ly hôn, lừa dối ly hôn, cản trở ly hôn;</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g) Thực hiện sinh con bằng kỹ thuật hỗ trợ sinh sản vì mục đích thương mại, mang thai hộ vì mục đích thương mại, lựa chọn giới tính thai nhi, sinh sản vô tính;</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h) Bạo lực gia đình;</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i) Lợi dụng việc thực hiện quyền về hôn nhân và gia đình để mua bán người, bóc lột sức lao động, xâm phạm tình dục hoặc có hành vi khác nhằm mục đích trục lợi.</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3. Mọi hành vi vi phạm pháp luật về hôn nhân và gia đình phải được xử lý nghiêm minh, đúng pháp luật.</w:t>
      </w:r>
    </w:p>
    <w:p w:rsidR="008315E6" w:rsidRPr="00BD7EAB" w:rsidRDefault="008315E6" w:rsidP="00C6548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lastRenderedPageBreak/>
        <w:t>Cơ quan, tổ chức, cá nhân có quyền yêu cầu Tòa án, cơ quan khác có thẩm quyền áp dụng biện pháp kịp thời ngăn chặn và xử lý người có hành vi vi phạm pháp luật về hôn nhân và gia đình.</w:t>
      </w:r>
    </w:p>
    <w:p w:rsidR="008315E6" w:rsidRDefault="008315E6" w:rsidP="00981A4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4. Danh dự, nhân phẩm, uy tín, bí mật đời tư và các quyền riêng tư khác của các bên được tôn trọng, bảo vệ trong quá trình giải quyết vụ việc về hôn nhân và gia đình.</w:t>
      </w:r>
    </w:p>
    <w:p w:rsidR="00981A40" w:rsidRDefault="00981A40" w:rsidP="00981A40">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w:t>
      </w:r>
      <w:r w:rsidR="008F5E4B">
        <w:rPr>
          <w:rFonts w:ascii="Times New Roman" w:eastAsia="Times New Roman" w:hAnsi="Times New Roman" w:cs="Times New Roman"/>
          <w:color w:val="000000"/>
          <w:sz w:val="28"/>
          <w:szCs w:val="28"/>
        </w:rPr>
        <w:t xml:space="preserve">hòa giải viên căn cứ quy định tại Điều 8, </w:t>
      </w:r>
      <w:r w:rsidR="00C823FC">
        <w:rPr>
          <w:rFonts w:ascii="Times New Roman" w:eastAsia="Times New Roman" w:hAnsi="Times New Roman" w:cs="Times New Roman"/>
          <w:color w:val="000000"/>
          <w:sz w:val="28"/>
          <w:szCs w:val="28"/>
        </w:rPr>
        <w:t xml:space="preserve">khoản 2 Điều 5 </w:t>
      </w:r>
      <w:r w:rsidR="008F5E4B">
        <w:rPr>
          <w:rFonts w:ascii="Times New Roman" w:eastAsia="Times New Roman" w:hAnsi="Times New Roman" w:cs="Times New Roman"/>
          <w:color w:val="000000"/>
          <w:sz w:val="28"/>
          <w:szCs w:val="28"/>
        </w:rPr>
        <w:t>Luật Hôn nhân và gia đình giải thích để bố mẹ chị Sen hiểu chị Sen chưa đủ tuổi kết hôn</w:t>
      </w:r>
      <w:r w:rsidR="007F40A6">
        <w:rPr>
          <w:rFonts w:ascii="Times New Roman" w:eastAsia="Times New Roman" w:hAnsi="Times New Roman" w:cs="Times New Roman"/>
          <w:color w:val="000000"/>
          <w:sz w:val="28"/>
          <w:szCs w:val="28"/>
        </w:rPr>
        <w:t xml:space="preserve"> và </w:t>
      </w:r>
      <w:r w:rsidR="007B2134">
        <w:rPr>
          <w:rFonts w:ascii="Times New Roman" w:eastAsia="Times New Roman" w:hAnsi="Times New Roman" w:cs="Times New Roman"/>
          <w:color w:val="000000"/>
          <w:sz w:val="28"/>
          <w:szCs w:val="28"/>
        </w:rPr>
        <w:t>điều kiện kết hôn</w:t>
      </w:r>
      <w:r w:rsidR="004E2C6C">
        <w:rPr>
          <w:rFonts w:ascii="Times New Roman" w:eastAsia="Times New Roman" w:hAnsi="Times New Roman" w:cs="Times New Roman"/>
          <w:color w:val="000000"/>
          <w:sz w:val="28"/>
          <w:szCs w:val="28"/>
        </w:rPr>
        <w:t xml:space="preserve"> là</w:t>
      </w:r>
      <w:r w:rsidR="007B2134">
        <w:rPr>
          <w:rFonts w:ascii="Times New Roman" w:eastAsia="Times New Roman" w:hAnsi="Times New Roman" w:cs="Times New Roman"/>
          <w:color w:val="000000"/>
          <w:sz w:val="28"/>
          <w:szCs w:val="28"/>
        </w:rPr>
        <w:t xml:space="preserve"> nữ phải từ đủ 18 tuổi trở lên</w:t>
      </w:r>
      <w:r w:rsidR="00A42E1D">
        <w:rPr>
          <w:rFonts w:ascii="Times New Roman" w:eastAsia="Times New Roman" w:hAnsi="Times New Roman" w:cs="Times New Roman"/>
          <w:color w:val="000000"/>
          <w:sz w:val="28"/>
          <w:szCs w:val="28"/>
        </w:rPr>
        <w:t>.</w:t>
      </w:r>
      <w:r w:rsidR="00FD168C">
        <w:rPr>
          <w:rFonts w:ascii="Times New Roman" w:eastAsia="Times New Roman" w:hAnsi="Times New Roman" w:cs="Times New Roman"/>
          <w:color w:val="000000"/>
          <w:sz w:val="28"/>
          <w:szCs w:val="28"/>
        </w:rPr>
        <w:t xml:space="preserve"> </w:t>
      </w:r>
      <w:r w:rsidR="007F40A6">
        <w:rPr>
          <w:rFonts w:ascii="Times New Roman" w:eastAsia="Times New Roman" w:hAnsi="Times New Roman" w:cs="Times New Roman"/>
          <w:color w:val="000000"/>
          <w:sz w:val="28"/>
          <w:szCs w:val="28"/>
        </w:rPr>
        <w:t xml:space="preserve">Ngoài ra, </w:t>
      </w:r>
      <w:r w:rsidR="007F40A6">
        <w:rPr>
          <w:rStyle w:val="Strong"/>
          <w:rFonts w:ascii="Times New Roman" w:hAnsi="Times New Roman" w:cs="Times New Roman"/>
          <w:b w:val="0"/>
          <w:sz w:val="28"/>
          <w:szCs w:val="28"/>
        </w:rPr>
        <w:t>m</w:t>
      </w:r>
      <w:r w:rsidR="00A42E1D" w:rsidRPr="00A42E1D">
        <w:rPr>
          <w:rStyle w:val="Strong"/>
          <w:rFonts w:ascii="Times New Roman" w:hAnsi="Times New Roman" w:cs="Times New Roman"/>
          <w:b w:val="0"/>
          <w:sz w:val="28"/>
          <w:szCs w:val="28"/>
        </w:rPr>
        <w:t>ột trong những hành vi bị cấm trong lĩnh vực hôn nhân và gia đình là cưỡng ép kết hôn, đồng thời một trong những điều kiện kết hôn là việc kết hôn do nam, nữ tự nguyện quyết định</w:t>
      </w:r>
      <w:r w:rsidR="00A42E1D">
        <w:rPr>
          <w:rStyle w:val="Strong"/>
          <w:rFonts w:ascii="Times New Roman" w:hAnsi="Times New Roman" w:cs="Times New Roman"/>
          <w:b w:val="0"/>
          <w:sz w:val="28"/>
          <w:szCs w:val="28"/>
        </w:rPr>
        <w:t>.</w:t>
      </w:r>
      <w:r w:rsidR="00A42E1D">
        <w:rPr>
          <w:rFonts w:ascii="Times New Roman" w:eastAsia="Times New Roman" w:hAnsi="Times New Roman" w:cs="Times New Roman"/>
          <w:color w:val="000000"/>
          <w:sz w:val="28"/>
          <w:szCs w:val="28"/>
        </w:rPr>
        <w:t xml:space="preserve"> </w:t>
      </w:r>
      <w:r w:rsidR="007F40A6">
        <w:rPr>
          <w:rFonts w:ascii="Times New Roman" w:eastAsia="Times New Roman" w:hAnsi="Times New Roman" w:cs="Times New Roman"/>
          <w:color w:val="000000"/>
          <w:sz w:val="28"/>
          <w:szCs w:val="28"/>
        </w:rPr>
        <w:t>Qua đó</w:t>
      </w:r>
      <w:r w:rsidR="00C823FC">
        <w:rPr>
          <w:rFonts w:ascii="Times New Roman" w:eastAsia="Times New Roman" w:hAnsi="Times New Roman" w:cs="Times New Roman"/>
          <w:color w:val="000000"/>
          <w:sz w:val="28"/>
          <w:szCs w:val="28"/>
        </w:rPr>
        <w:t xml:space="preserve">, </w:t>
      </w:r>
      <w:r w:rsidR="002B4FDD">
        <w:rPr>
          <w:rFonts w:ascii="Times New Roman" w:eastAsia="Times New Roman" w:hAnsi="Times New Roman" w:cs="Times New Roman"/>
          <w:color w:val="000000"/>
          <w:sz w:val="28"/>
          <w:szCs w:val="28"/>
        </w:rPr>
        <w:t xml:space="preserve">hòa giải viên </w:t>
      </w:r>
      <w:r w:rsidR="00C70ACE">
        <w:rPr>
          <w:rFonts w:ascii="Times New Roman" w:eastAsia="Times New Roman" w:hAnsi="Times New Roman" w:cs="Times New Roman"/>
          <w:color w:val="000000"/>
          <w:sz w:val="28"/>
          <w:szCs w:val="28"/>
        </w:rPr>
        <w:t xml:space="preserve">giải thích </w:t>
      </w:r>
      <w:r w:rsidR="007F40A6">
        <w:rPr>
          <w:rFonts w:ascii="Times New Roman" w:eastAsia="Times New Roman" w:hAnsi="Times New Roman" w:cs="Times New Roman"/>
          <w:color w:val="000000"/>
          <w:sz w:val="28"/>
          <w:szCs w:val="28"/>
        </w:rPr>
        <w:t xml:space="preserve">để bố mẹ chị Sen hiểu </w:t>
      </w:r>
      <w:r w:rsidR="00C823FC">
        <w:rPr>
          <w:rFonts w:ascii="Times New Roman" w:eastAsia="Times New Roman" w:hAnsi="Times New Roman" w:cs="Times New Roman"/>
          <w:color w:val="000000"/>
          <w:sz w:val="28"/>
          <w:szCs w:val="28"/>
        </w:rPr>
        <w:t>hành vi của bố mẹ chị là vi phạm pháp luật</w:t>
      </w:r>
      <w:r w:rsidR="000D075B">
        <w:rPr>
          <w:rFonts w:ascii="Times New Roman" w:eastAsia="Times New Roman" w:hAnsi="Times New Roman" w:cs="Times New Roman"/>
          <w:color w:val="000000"/>
          <w:sz w:val="28"/>
          <w:szCs w:val="28"/>
        </w:rPr>
        <w:t>, nhằm giải quyết được mâu thuẫn giữa cha me và con cái trong gia đình</w:t>
      </w:r>
      <w:r w:rsidR="00C823FC">
        <w:rPr>
          <w:rFonts w:ascii="Times New Roman" w:eastAsia="Times New Roman" w:hAnsi="Times New Roman" w:cs="Times New Roman"/>
          <w:color w:val="000000"/>
          <w:sz w:val="28"/>
          <w:szCs w:val="28"/>
        </w:rPr>
        <w:t>.</w:t>
      </w:r>
    </w:p>
    <w:p w:rsidR="009F27E4" w:rsidRPr="009F27E4" w:rsidRDefault="009F27E4" w:rsidP="00981A40">
      <w:pPr>
        <w:shd w:val="clear" w:color="auto" w:fill="FFFFFF"/>
        <w:spacing w:after="0" w:line="234" w:lineRule="atLeast"/>
        <w:ind w:firstLine="567"/>
        <w:jc w:val="both"/>
        <w:rPr>
          <w:rFonts w:ascii="Times New Roman" w:eastAsia="Times New Roman" w:hAnsi="Times New Roman" w:cs="Times New Roman"/>
          <w:color w:val="FF0000"/>
          <w:sz w:val="28"/>
          <w:szCs w:val="28"/>
        </w:rPr>
      </w:pPr>
      <w:r w:rsidRPr="009F27E4">
        <w:rPr>
          <w:rFonts w:ascii="Times New Roman" w:hAnsi="Times New Roman" w:cs="Times New Roman"/>
          <w:bCs/>
          <w:color w:val="FF0000"/>
          <w:sz w:val="28"/>
          <w:szCs w:val="28"/>
        </w:rPr>
        <w:t>Q</w:t>
      </w:r>
      <w:r w:rsidRPr="009F27E4">
        <w:rPr>
          <w:rFonts w:ascii="Times New Roman" w:hAnsi="Times New Roman" w:cs="Times New Roman"/>
          <w:bCs/>
          <w:color w:val="FF0000"/>
          <w:sz w:val="28"/>
          <w:szCs w:val="28"/>
        </w:rPr>
        <w:t>uy đinh về tôn trọng quyền tự do tín ngưỡng, tôn giáo của vợ, chồ</w:t>
      </w:r>
      <w:r>
        <w:rPr>
          <w:rFonts w:ascii="Times New Roman" w:hAnsi="Times New Roman" w:cs="Times New Roman"/>
          <w:bCs/>
          <w:color w:val="FF0000"/>
          <w:sz w:val="28"/>
          <w:szCs w:val="28"/>
        </w:rPr>
        <w:t>ng</w:t>
      </w:r>
    </w:p>
    <w:p w:rsidR="006F3360" w:rsidRDefault="000E7131" w:rsidP="009D63FC">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lang w:val="nl-NL"/>
        </w:rPr>
        <w:t xml:space="preserve">2. </w:t>
      </w:r>
      <w:r w:rsidR="007F0AA1">
        <w:rPr>
          <w:rFonts w:ascii="Times New Roman" w:hAnsi="Times New Roman" w:cs="Times New Roman"/>
          <w:b/>
          <w:sz w:val="28"/>
          <w:szCs w:val="28"/>
          <w:lang w:val="nl-NL"/>
        </w:rPr>
        <w:t>Anh Trịnh Xuân Hùng và c</w:t>
      </w:r>
      <w:r w:rsidR="006F3360" w:rsidRPr="006F3360">
        <w:rPr>
          <w:rFonts w:ascii="Times New Roman" w:hAnsi="Times New Roman" w:cs="Times New Roman"/>
          <w:b/>
          <w:sz w:val="28"/>
          <w:szCs w:val="28"/>
          <w:lang w:val="nl-NL"/>
        </w:rPr>
        <w:t>hị</w:t>
      </w:r>
      <w:r w:rsidR="007F0AA1">
        <w:rPr>
          <w:rFonts w:ascii="Times New Roman" w:hAnsi="Times New Roman" w:cs="Times New Roman"/>
          <w:b/>
          <w:sz w:val="28"/>
          <w:szCs w:val="28"/>
          <w:lang w:val="nl-NL"/>
        </w:rPr>
        <w:t xml:space="preserve"> Phan Thị Mơ</w:t>
      </w:r>
      <w:r w:rsidR="006F3360" w:rsidRPr="006F3360">
        <w:rPr>
          <w:rFonts w:ascii="Times New Roman" w:hAnsi="Times New Roman" w:cs="Times New Roman"/>
          <w:b/>
          <w:sz w:val="28"/>
          <w:szCs w:val="28"/>
          <w:lang w:val="nl-NL"/>
        </w:rPr>
        <w:t xml:space="preserve"> kết hôn đượ</w:t>
      </w:r>
      <w:r w:rsidR="007F0AA1">
        <w:rPr>
          <w:rFonts w:ascii="Times New Roman" w:hAnsi="Times New Roman" w:cs="Times New Roman"/>
          <w:b/>
          <w:sz w:val="28"/>
          <w:szCs w:val="28"/>
          <w:lang w:val="nl-NL"/>
        </w:rPr>
        <w:t>c một năm</w:t>
      </w:r>
      <w:r w:rsidR="006F3360" w:rsidRPr="006F3360">
        <w:rPr>
          <w:rFonts w:ascii="Times New Roman" w:hAnsi="Times New Roman" w:cs="Times New Roman"/>
          <w:b/>
          <w:sz w:val="28"/>
          <w:szCs w:val="28"/>
          <w:lang w:val="nl-NL"/>
        </w:rPr>
        <w:t xml:space="preserve">. Trước khi chưa kết hôn, anh </w:t>
      </w:r>
      <w:r w:rsidR="007F0AA1">
        <w:rPr>
          <w:rFonts w:ascii="Times New Roman" w:hAnsi="Times New Roman" w:cs="Times New Roman"/>
          <w:b/>
          <w:sz w:val="28"/>
          <w:szCs w:val="28"/>
          <w:lang w:val="nl-NL"/>
        </w:rPr>
        <w:t xml:space="preserve">Hùng </w:t>
      </w:r>
      <w:r w:rsidR="006F3360" w:rsidRPr="006F3360">
        <w:rPr>
          <w:rFonts w:ascii="Times New Roman" w:hAnsi="Times New Roman" w:cs="Times New Roman"/>
          <w:b/>
          <w:sz w:val="28"/>
          <w:szCs w:val="28"/>
          <w:lang w:val="nl-NL"/>
        </w:rPr>
        <w:t xml:space="preserve">đã đồng ý để chị </w:t>
      </w:r>
      <w:r w:rsidR="007F0AA1">
        <w:rPr>
          <w:rFonts w:ascii="Times New Roman" w:hAnsi="Times New Roman" w:cs="Times New Roman"/>
          <w:b/>
          <w:sz w:val="28"/>
          <w:szCs w:val="28"/>
          <w:lang w:val="nl-NL"/>
        </w:rPr>
        <w:t xml:space="preserve">Mơ vẫn </w:t>
      </w:r>
      <w:r w:rsidR="006F3360" w:rsidRPr="006F3360">
        <w:rPr>
          <w:rFonts w:ascii="Times New Roman" w:hAnsi="Times New Roman" w:cs="Times New Roman"/>
          <w:b/>
          <w:sz w:val="28"/>
          <w:szCs w:val="28"/>
          <w:lang w:val="nl-NL"/>
        </w:rPr>
        <w:t>theo đạo</w:t>
      </w:r>
      <w:r w:rsidR="007F0AA1">
        <w:rPr>
          <w:rFonts w:ascii="Times New Roman" w:hAnsi="Times New Roman" w:cs="Times New Roman"/>
          <w:b/>
          <w:sz w:val="28"/>
          <w:szCs w:val="28"/>
          <w:lang w:val="nl-NL"/>
        </w:rPr>
        <w:t xml:space="preserve"> của chị là đạo</w:t>
      </w:r>
      <w:r w:rsidR="006F3360" w:rsidRPr="006F3360">
        <w:rPr>
          <w:rFonts w:ascii="Times New Roman" w:hAnsi="Times New Roman" w:cs="Times New Roman"/>
          <w:b/>
          <w:sz w:val="28"/>
          <w:szCs w:val="28"/>
          <w:lang w:val="nl-NL"/>
        </w:rPr>
        <w:t xml:space="preserve"> Thiên chúa giáo. Tuy nhiên, sau khi kết hôn, </w:t>
      </w:r>
      <w:r w:rsidR="007F0AA1">
        <w:rPr>
          <w:rFonts w:ascii="Times New Roman" w:hAnsi="Times New Roman" w:cs="Times New Roman"/>
          <w:b/>
          <w:sz w:val="28"/>
          <w:szCs w:val="28"/>
          <w:lang w:val="nl-NL"/>
        </w:rPr>
        <w:t xml:space="preserve">vì </w:t>
      </w:r>
      <w:r w:rsidR="006F3360" w:rsidRPr="006F3360">
        <w:rPr>
          <w:rFonts w:ascii="Times New Roman" w:hAnsi="Times New Roman" w:cs="Times New Roman"/>
          <w:b/>
          <w:sz w:val="28"/>
          <w:szCs w:val="28"/>
          <w:lang w:val="nl-NL"/>
        </w:rPr>
        <w:t>lấy lý do mình là con trai trưởng trong</w:t>
      </w:r>
      <w:r w:rsidR="007F0AA1">
        <w:rPr>
          <w:rFonts w:ascii="Times New Roman" w:hAnsi="Times New Roman" w:cs="Times New Roman"/>
          <w:b/>
          <w:sz w:val="28"/>
          <w:szCs w:val="28"/>
          <w:lang w:val="nl-NL"/>
        </w:rPr>
        <w:t xml:space="preserve"> gia đình</w:t>
      </w:r>
      <w:r w:rsidR="006F3360" w:rsidRPr="006F3360">
        <w:rPr>
          <w:rFonts w:ascii="Times New Roman" w:hAnsi="Times New Roman" w:cs="Times New Roman"/>
          <w:b/>
          <w:sz w:val="28"/>
          <w:szCs w:val="28"/>
          <w:lang w:val="nl-NL"/>
        </w:rPr>
        <w:t>, phải thờ cúng</w:t>
      </w:r>
      <w:r w:rsidR="00AB43D4">
        <w:rPr>
          <w:rFonts w:ascii="Times New Roman" w:hAnsi="Times New Roman" w:cs="Times New Roman"/>
          <w:b/>
          <w:sz w:val="28"/>
          <w:szCs w:val="28"/>
          <w:lang w:val="nl-NL"/>
        </w:rPr>
        <w:t xml:space="preserve"> ông bà,</w:t>
      </w:r>
      <w:r w:rsidR="006F3360" w:rsidRPr="006F3360">
        <w:rPr>
          <w:rFonts w:ascii="Times New Roman" w:hAnsi="Times New Roman" w:cs="Times New Roman"/>
          <w:b/>
          <w:sz w:val="28"/>
          <w:szCs w:val="28"/>
          <w:lang w:val="nl-NL"/>
        </w:rPr>
        <w:t xml:space="preserve"> tổ tiên nên anh </w:t>
      </w:r>
      <w:r w:rsidR="007F0AA1">
        <w:rPr>
          <w:rFonts w:ascii="Times New Roman" w:hAnsi="Times New Roman" w:cs="Times New Roman"/>
          <w:b/>
          <w:sz w:val="28"/>
          <w:szCs w:val="28"/>
          <w:lang w:val="nl-NL"/>
        </w:rPr>
        <w:t xml:space="preserve">Hùng </w:t>
      </w:r>
      <w:r w:rsidR="006F3360" w:rsidRPr="006F3360">
        <w:rPr>
          <w:rFonts w:ascii="Times New Roman" w:hAnsi="Times New Roman" w:cs="Times New Roman"/>
          <w:b/>
          <w:sz w:val="28"/>
          <w:szCs w:val="28"/>
          <w:lang w:val="nl-NL"/>
        </w:rPr>
        <w:t xml:space="preserve">đã ép chị </w:t>
      </w:r>
      <w:r w:rsidR="007F0AA1">
        <w:rPr>
          <w:rFonts w:ascii="Times New Roman" w:hAnsi="Times New Roman" w:cs="Times New Roman"/>
          <w:b/>
          <w:sz w:val="28"/>
          <w:szCs w:val="28"/>
          <w:lang w:val="nl-NL"/>
        </w:rPr>
        <w:t xml:space="preserve">Mơ </w:t>
      </w:r>
      <w:r w:rsidR="006F3360" w:rsidRPr="006F3360">
        <w:rPr>
          <w:rFonts w:ascii="Times New Roman" w:hAnsi="Times New Roman" w:cs="Times New Roman"/>
          <w:b/>
          <w:sz w:val="28"/>
          <w:szCs w:val="28"/>
          <w:lang w:val="nl-NL"/>
        </w:rPr>
        <w:t xml:space="preserve">bỏ đạo để theo chồng. Chị </w:t>
      </w:r>
      <w:r w:rsidR="007F0AA1">
        <w:rPr>
          <w:rFonts w:ascii="Times New Roman" w:hAnsi="Times New Roman" w:cs="Times New Roman"/>
          <w:b/>
          <w:sz w:val="28"/>
          <w:szCs w:val="28"/>
          <w:lang w:val="nl-NL"/>
        </w:rPr>
        <w:t xml:space="preserve">Mơ </w:t>
      </w:r>
      <w:r w:rsidR="006F3360" w:rsidRPr="006F3360">
        <w:rPr>
          <w:rFonts w:ascii="Times New Roman" w:hAnsi="Times New Roman" w:cs="Times New Roman"/>
          <w:b/>
          <w:sz w:val="28"/>
          <w:szCs w:val="28"/>
          <w:lang w:val="nl-NL"/>
        </w:rPr>
        <w:t>không đồng ý nên hai bên cãi v</w:t>
      </w:r>
      <w:r w:rsidR="00CA2080">
        <w:rPr>
          <w:rFonts w:ascii="Times New Roman" w:hAnsi="Times New Roman" w:cs="Times New Roman"/>
          <w:b/>
          <w:sz w:val="28"/>
          <w:szCs w:val="28"/>
          <w:lang w:val="nl-NL"/>
        </w:rPr>
        <w:t>ã</w:t>
      </w:r>
      <w:r w:rsidR="006F3360" w:rsidRPr="006F3360">
        <w:rPr>
          <w:rFonts w:ascii="Times New Roman" w:hAnsi="Times New Roman" w:cs="Times New Roman"/>
          <w:b/>
          <w:sz w:val="28"/>
          <w:szCs w:val="28"/>
          <w:lang w:val="nl-NL"/>
        </w:rPr>
        <w:t xml:space="preserve"> dẫn đến mâu thuẫn. Trong trường hợp này, l</w:t>
      </w:r>
      <w:r w:rsidR="006F3360" w:rsidRPr="006F3360">
        <w:rPr>
          <w:rFonts w:ascii="Times New Roman" w:hAnsi="Times New Roman" w:cs="Times New Roman"/>
          <w:b/>
          <w:sz w:val="28"/>
          <w:szCs w:val="28"/>
          <w:lang w:val="sv-SE"/>
        </w:rPr>
        <w:t>à hòa giải viên, phải thực hiện hòa giải như thế nào?</w:t>
      </w:r>
    </w:p>
    <w:p w:rsidR="00554890" w:rsidRPr="006F3360" w:rsidRDefault="00554890" w:rsidP="009D63FC">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lang w:val="sv-SE"/>
        </w:rPr>
        <w:t>Trả lời:</w:t>
      </w:r>
    </w:p>
    <w:p w:rsidR="006F3360" w:rsidRPr="007F0AA1" w:rsidRDefault="006F3360" w:rsidP="009D63FC">
      <w:pPr>
        <w:shd w:val="clear" w:color="auto" w:fill="F9FAFC"/>
        <w:spacing w:after="0"/>
        <w:ind w:firstLine="567"/>
        <w:jc w:val="both"/>
        <w:textAlignment w:val="baseline"/>
        <w:rPr>
          <w:rFonts w:ascii="Times New Roman" w:hAnsi="Times New Roman" w:cs="Times New Roman"/>
          <w:color w:val="000000"/>
          <w:sz w:val="28"/>
          <w:szCs w:val="28"/>
        </w:rPr>
      </w:pPr>
      <w:r w:rsidRPr="007F0AA1">
        <w:rPr>
          <w:rFonts w:ascii="Times New Roman" w:hAnsi="Times New Roman" w:cs="Times New Roman"/>
          <w:bCs/>
          <w:color w:val="000000"/>
          <w:sz w:val="28"/>
          <w:szCs w:val="28"/>
          <w:bdr w:val="none" w:sz="0" w:space="0" w:color="auto" w:frame="1"/>
        </w:rPr>
        <w:t>Điều 24 Hiến pháp năm 2013 quy định</w:t>
      </w:r>
      <w:r w:rsidR="006C0043">
        <w:rPr>
          <w:rFonts w:ascii="Times New Roman" w:hAnsi="Times New Roman" w:cs="Times New Roman"/>
          <w:bCs/>
          <w:color w:val="000000"/>
          <w:sz w:val="28"/>
          <w:szCs w:val="28"/>
          <w:bdr w:val="none" w:sz="0" w:space="0" w:color="auto" w:frame="1"/>
        </w:rPr>
        <w:t xml:space="preserve"> như sau</w:t>
      </w:r>
      <w:r w:rsidRPr="007F0AA1">
        <w:rPr>
          <w:rFonts w:ascii="Times New Roman" w:hAnsi="Times New Roman" w:cs="Times New Roman"/>
          <w:bCs/>
          <w:color w:val="000000"/>
          <w:sz w:val="28"/>
          <w:szCs w:val="28"/>
          <w:bdr w:val="none" w:sz="0" w:space="0" w:color="auto" w:frame="1"/>
        </w:rPr>
        <w:t>:</w:t>
      </w:r>
    </w:p>
    <w:p w:rsidR="006F3360" w:rsidRPr="007F0AA1" w:rsidRDefault="006F3360" w:rsidP="009D63FC">
      <w:pPr>
        <w:shd w:val="clear" w:color="auto" w:fill="F9FAFC"/>
        <w:spacing w:after="0"/>
        <w:ind w:firstLine="567"/>
        <w:jc w:val="both"/>
        <w:textAlignment w:val="baseline"/>
        <w:rPr>
          <w:rFonts w:ascii="Times New Roman" w:hAnsi="Times New Roman" w:cs="Times New Roman"/>
          <w:color w:val="000000"/>
          <w:sz w:val="28"/>
          <w:szCs w:val="28"/>
        </w:rPr>
      </w:pPr>
      <w:r w:rsidRPr="007F0AA1">
        <w:rPr>
          <w:rFonts w:ascii="Times New Roman" w:hAnsi="Times New Roman" w:cs="Times New Roman"/>
          <w:color w:val="000000"/>
          <w:sz w:val="28"/>
          <w:szCs w:val="28"/>
          <w:bdr w:val="none" w:sz="0" w:space="0" w:color="auto" w:frame="1"/>
        </w:rPr>
        <w:t>1. Mọi người có quyền tự do tín ngưỡng, tôn giáo, theo hoặc không theo một tôn giáo nào. Các tôn giáo bình đẳng trước pháp luật.</w:t>
      </w:r>
    </w:p>
    <w:p w:rsidR="006F3360" w:rsidRPr="007F0AA1" w:rsidRDefault="006F3360" w:rsidP="009D63FC">
      <w:pPr>
        <w:shd w:val="clear" w:color="auto" w:fill="F9FAFC"/>
        <w:spacing w:after="0"/>
        <w:ind w:firstLine="567"/>
        <w:jc w:val="both"/>
        <w:textAlignment w:val="baseline"/>
        <w:rPr>
          <w:rFonts w:ascii="Times New Roman" w:hAnsi="Times New Roman" w:cs="Times New Roman"/>
          <w:color w:val="000000"/>
          <w:sz w:val="28"/>
          <w:szCs w:val="28"/>
        </w:rPr>
      </w:pPr>
      <w:r w:rsidRPr="007F0AA1">
        <w:rPr>
          <w:rFonts w:ascii="Times New Roman" w:hAnsi="Times New Roman" w:cs="Times New Roman"/>
          <w:color w:val="000000"/>
          <w:sz w:val="28"/>
          <w:szCs w:val="28"/>
          <w:bdr w:val="none" w:sz="0" w:space="0" w:color="auto" w:frame="1"/>
        </w:rPr>
        <w:t>2. Nhà nước tôn trọng và bảo hộ quyền tự do tín ngưỡng, tôn giáo.</w:t>
      </w:r>
      <w:r w:rsidRPr="007F0AA1">
        <w:rPr>
          <w:rStyle w:val="apple-converted-space"/>
          <w:rFonts w:ascii="Times New Roman" w:hAnsi="Times New Roman" w:cs="Times New Roman"/>
          <w:color w:val="000000"/>
          <w:sz w:val="28"/>
          <w:szCs w:val="28"/>
          <w:bdr w:val="none" w:sz="0" w:space="0" w:color="auto" w:frame="1"/>
        </w:rPr>
        <w:t> </w:t>
      </w:r>
    </w:p>
    <w:p w:rsidR="006F3360" w:rsidRPr="007F0AA1" w:rsidRDefault="006F3360" w:rsidP="009D63FC">
      <w:pPr>
        <w:shd w:val="clear" w:color="auto" w:fill="F9FAFC"/>
        <w:spacing w:after="0"/>
        <w:ind w:firstLine="567"/>
        <w:jc w:val="both"/>
        <w:textAlignment w:val="baseline"/>
        <w:rPr>
          <w:rFonts w:ascii="Times New Roman" w:hAnsi="Times New Roman" w:cs="Times New Roman"/>
          <w:color w:val="000000"/>
          <w:sz w:val="28"/>
          <w:szCs w:val="28"/>
          <w:bdr w:val="none" w:sz="0" w:space="0" w:color="auto" w:frame="1"/>
        </w:rPr>
      </w:pPr>
      <w:r w:rsidRPr="007F0AA1">
        <w:rPr>
          <w:rFonts w:ascii="Times New Roman" w:hAnsi="Times New Roman" w:cs="Times New Roman"/>
          <w:color w:val="000000"/>
          <w:sz w:val="28"/>
          <w:szCs w:val="28"/>
          <w:bdr w:val="none" w:sz="0" w:space="0" w:color="auto" w:frame="1"/>
        </w:rPr>
        <w:t>3. Không ai được xâm phạm tự do tín ngưỡng, tôn giáo hoặc lợi dụng tín ngưỡng, tôn giáo để vi phạm pháp luậ</w:t>
      </w:r>
      <w:r w:rsidR="00AA7566">
        <w:rPr>
          <w:rFonts w:ascii="Times New Roman" w:hAnsi="Times New Roman" w:cs="Times New Roman"/>
          <w:color w:val="000000"/>
          <w:sz w:val="28"/>
          <w:szCs w:val="28"/>
          <w:bdr w:val="none" w:sz="0" w:space="0" w:color="auto" w:frame="1"/>
        </w:rPr>
        <w:t>t.</w:t>
      </w:r>
    </w:p>
    <w:p w:rsidR="006F3360" w:rsidRPr="006F3360" w:rsidRDefault="006F3360" w:rsidP="009D63FC">
      <w:pPr>
        <w:spacing w:after="0"/>
        <w:ind w:firstLine="567"/>
        <w:jc w:val="both"/>
        <w:rPr>
          <w:rFonts w:ascii="Times New Roman" w:hAnsi="Times New Roman" w:cs="Times New Roman"/>
          <w:sz w:val="28"/>
          <w:szCs w:val="28"/>
        </w:rPr>
      </w:pPr>
      <w:bookmarkStart w:id="2" w:name="dieu_22"/>
      <w:r w:rsidRPr="006F3360">
        <w:rPr>
          <w:rFonts w:ascii="Times New Roman" w:hAnsi="Times New Roman" w:cs="Times New Roman"/>
          <w:bCs/>
          <w:sz w:val="28"/>
          <w:szCs w:val="28"/>
        </w:rPr>
        <w:t xml:space="preserve">Điều 22 Luật Hôn nhân và gia đình </w:t>
      </w:r>
      <w:r w:rsidR="00017361">
        <w:rPr>
          <w:rFonts w:ascii="Times New Roman" w:hAnsi="Times New Roman" w:cs="Times New Roman"/>
          <w:bCs/>
          <w:sz w:val="28"/>
          <w:szCs w:val="28"/>
        </w:rPr>
        <w:t xml:space="preserve">năm 2014 </w:t>
      </w:r>
      <w:r w:rsidRPr="006F3360">
        <w:rPr>
          <w:rFonts w:ascii="Times New Roman" w:hAnsi="Times New Roman" w:cs="Times New Roman"/>
          <w:bCs/>
          <w:sz w:val="28"/>
          <w:szCs w:val="28"/>
        </w:rPr>
        <w:t>quy đinh về tôn trọng quyền tự do tín ngưỡng, tôn giáo của vợ, chồng</w:t>
      </w:r>
      <w:bookmarkEnd w:id="2"/>
      <w:r w:rsidRPr="006F3360">
        <w:rPr>
          <w:rFonts w:ascii="Times New Roman" w:hAnsi="Times New Roman" w:cs="Times New Roman"/>
          <w:bCs/>
          <w:sz w:val="28"/>
          <w:szCs w:val="28"/>
        </w:rPr>
        <w:t>, như sau:</w:t>
      </w:r>
    </w:p>
    <w:p w:rsidR="006F3360" w:rsidRPr="007F0AA1" w:rsidRDefault="006F3360" w:rsidP="009D63FC">
      <w:pPr>
        <w:spacing w:after="0"/>
        <w:ind w:firstLine="567"/>
        <w:jc w:val="both"/>
        <w:rPr>
          <w:rFonts w:ascii="Times New Roman" w:hAnsi="Times New Roman" w:cs="Times New Roman"/>
          <w:sz w:val="28"/>
          <w:szCs w:val="28"/>
        </w:rPr>
      </w:pPr>
      <w:r w:rsidRPr="007F0AA1">
        <w:rPr>
          <w:rFonts w:ascii="Times New Roman" w:hAnsi="Times New Roman" w:cs="Times New Roman"/>
          <w:sz w:val="28"/>
          <w:szCs w:val="28"/>
        </w:rPr>
        <w:t>Vợ, chồng có nghĩa vụ tôn trọng quyền tự do tín ngưỡng, tôn giáo củ</w:t>
      </w:r>
      <w:r w:rsidR="007F0AA1">
        <w:rPr>
          <w:rFonts w:ascii="Times New Roman" w:hAnsi="Times New Roman" w:cs="Times New Roman"/>
          <w:sz w:val="28"/>
          <w:szCs w:val="28"/>
        </w:rPr>
        <w:t>a nhau.</w:t>
      </w:r>
    </w:p>
    <w:p w:rsidR="007F0AA1" w:rsidRPr="006F3360" w:rsidRDefault="007F0AA1" w:rsidP="009D63FC">
      <w:pPr>
        <w:spacing w:after="0"/>
        <w:ind w:right="-21" w:firstLine="567"/>
        <w:jc w:val="both"/>
        <w:rPr>
          <w:rFonts w:ascii="Times New Roman" w:hAnsi="Times New Roman" w:cs="Times New Roman"/>
          <w:sz w:val="28"/>
          <w:szCs w:val="28"/>
        </w:rPr>
      </w:pPr>
      <w:r w:rsidRPr="006F3360">
        <w:rPr>
          <w:rFonts w:ascii="Times New Roman" w:hAnsi="Times New Roman" w:cs="Times New Roman"/>
          <w:sz w:val="28"/>
          <w:szCs w:val="28"/>
          <w:lang w:val="nl-NL"/>
        </w:rPr>
        <w:t>Điều 6 Luật Tín ngưỡng tôn giáo quy định</w:t>
      </w:r>
      <w:bookmarkStart w:id="3" w:name="dieu_6"/>
      <w:r w:rsidRPr="006F3360">
        <w:rPr>
          <w:rFonts w:ascii="Times New Roman" w:hAnsi="Times New Roman" w:cs="Times New Roman"/>
          <w:sz w:val="28"/>
          <w:szCs w:val="28"/>
          <w:lang w:val="nl-NL"/>
        </w:rPr>
        <w:t xml:space="preserve"> q</w:t>
      </w:r>
      <w:r w:rsidRPr="006F3360">
        <w:rPr>
          <w:rFonts w:ascii="Times New Roman" w:hAnsi="Times New Roman" w:cs="Times New Roman"/>
          <w:bCs/>
          <w:color w:val="000000"/>
          <w:sz w:val="28"/>
          <w:szCs w:val="28"/>
          <w:lang w:val="vi-VN"/>
        </w:rPr>
        <w:t>uyền tự do tín ngưỡng, tôn giáo của mọi người</w:t>
      </w:r>
      <w:bookmarkEnd w:id="3"/>
      <w:r w:rsidRPr="006F3360">
        <w:rPr>
          <w:rFonts w:ascii="Times New Roman" w:hAnsi="Times New Roman" w:cs="Times New Roman"/>
          <w:bCs/>
          <w:color w:val="000000"/>
          <w:sz w:val="28"/>
          <w:szCs w:val="28"/>
        </w:rPr>
        <w:t xml:space="preserve"> như sau:</w:t>
      </w:r>
    </w:p>
    <w:p w:rsidR="007F0AA1" w:rsidRPr="007F0AA1" w:rsidRDefault="007F0AA1" w:rsidP="009D63FC">
      <w:pPr>
        <w:shd w:val="clear" w:color="auto" w:fill="FFFFFF"/>
        <w:spacing w:after="0"/>
        <w:ind w:firstLine="567"/>
        <w:jc w:val="both"/>
        <w:rPr>
          <w:rFonts w:ascii="Times New Roman" w:hAnsi="Times New Roman" w:cs="Times New Roman"/>
          <w:color w:val="000000"/>
          <w:sz w:val="28"/>
          <w:szCs w:val="28"/>
        </w:rPr>
      </w:pPr>
      <w:r w:rsidRPr="007F0AA1">
        <w:rPr>
          <w:rFonts w:ascii="Times New Roman" w:hAnsi="Times New Roman" w:cs="Times New Roman"/>
          <w:color w:val="000000"/>
          <w:sz w:val="28"/>
          <w:szCs w:val="28"/>
          <w:lang w:val="vi-VN"/>
        </w:rPr>
        <w:t>1. Mọi người có quyền tự do tín ngưỡng, tôn giáo, theo hoặc không theo một tôn giáo nào.</w:t>
      </w:r>
    </w:p>
    <w:p w:rsidR="007F0AA1" w:rsidRPr="007F0AA1" w:rsidRDefault="007F0AA1" w:rsidP="009D63FC">
      <w:pPr>
        <w:shd w:val="clear" w:color="auto" w:fill="FFFFFF"/>
        <w:spacing w:after="0"/>
        <w:ind w:firstLine="567"/>
        <w:jc w:val="both"/>
        <w:rPr>
          <w:rFonts w:ascii="Times New Roman" w:hAnsi="Times New Roman" w:cs="Times New Roman"/>
          <w:color w:val="000000"/>
          <w:sz w:val="28"/>
          <w:szCs w:val="28"/>
        </w:rPr>
      </w:pPr>
      <w:r w:rsidRPr="007F0AA1">
        <w:rPr>
          <w:rFonts w:ascii="Times New Roman" w:hAnsi="Times New Roman" w:cs="Times New Roman"/>
          <w:color w:val="000000"/>
          <w:sz w:val="28"/>
          <w:szCs w:val="28"/>
          <w:lang w:val="vi-VN"/>
        </w:rPr>
        <w:t>2. Mỗi người có quyền bày tỏ niềm tin tín ngưỡng, tôn giáo; thực hành lễ nghi tín ngưỡng, tôn giáo; tham gia lễ hội; học tập và thực hành giáo lý, giáo luật tôn giáo.</w:t>
      </w:r>
    </w:p>
    <w:p w:rsidR="007F0AA1" w:rsidRPr="007F0AA1" w:rsidRDefault="007F0AA1" w:rsidP="009D63FC">
      <w:pPr>
        <w:shd w:val="clear" w:color="auto" w:fill="FFFFFF"/>
        <w:spacing w:after="0"/>
        <w:ind w:firstLine="567"/>
        <w:jc w:val="both"/>
        <w:rPr>
          <w:rFonts w:ascii="Times New Roman" w:hAnsi="Times New Roman" w:cs="Times New Roman"/>
          <w:color w:val="000000"/>
          <w:sz w:val="28"/>
          <w:szCs w:val="28"/>
        </w:rPr>
      </w:pPr>
      <w:r w:rsidRPr="007F0AA1">
        <w:rPr>
          <w:rFonts w:ascii="Times New Roman" w:hAnsi="Times New Roman" w:cs="Times New Roman"/>
          <w:color w:val="000000"/>
          <w:sz w:val="28"/>
          <w:szCs w:val="28"/>
          <w:lang w:val="vi-VN"/>
        </w:rPr>
        <w:t>3. Mỗi người có quyền vào tu tại cơ sở tôn giáo, học tại cơ sở đào tạo tôn giáo, lớp bồi dưỡng của tổ chức tôn giáo. Người chưa thành niên khi vào tu tại cơ sở tôn giáo, học tại cơ sở đào tạo tôn giáo phải được cha, mẹ hoặc người giám hộ đồng ý.</w:t>
      </w:r>
    </w:p>
    <w:p w:rsidR="007F0AA1" w:rsidRPr="007F0AA1" w:rsidRDefault="007F0AA1" w:rsidP="009D63FC">
      <w:pPr>
        <w:shd w:val="clear" w:color="auto" w:fill="FFFFFF"/>
        <w:spacing w:after="0"/>
        <w:ind w:firstLine="567"/>
        <w:jc w:val="both"/>
        <w:rPr>
          <w:rFonts w:ascii="Times New Roman" w:hAnsi="Times New Roman" w:cs="Times New Roman"/>
          <w:color w:val="000000"/>
          <w:sz w:val="28"/>
          <w:szCs w:val="28"/>
        </w:rPr>
      </w:pPr>
      <w:r w:rsidRPr="007F0AA1">
        <w:rPr>
          <w:rFonts w:ascii="Times New Roman" w:hAnsi="Times New Roman" w:cs="Times New Roman"/>
          <w:color w:val="000000"/>
          <w:sz w:val="28"/>
          <w:szCs w:val="28"/>
          <w:lang w:val="vi-VN"/>
        </w:rPr>
        <w:t>4. Chức sắc, chức việc, nhà tu hành có quyền thực hiện lễ nghi tôn giáo, giảng đạo, truyền đạo tại cơ sở tôn giáo hoặc địa điểm hợp pháp khác.</w:t>
      </w:r>
    </w:p>
    <w:p w:rsidR="007F0AA1" w:rsidRPr="007F0AA1" w:rsidRDefault="007F0AA1" w:rsidP="009D63FC">
      <w:pPr>
        <w:shd w:val="clear" w:color="auto" w:fill="FFFFFF"/>
        <w:spacing w:after="0"/>
        <w:ind w:firstLine="567"/>
        <w:jc w:val="both"/>
        <w:rPr>
          <w:rFonts w:ascii="Times New Roman" w:hAnsi="Times New Roman" w:cs="Times New Roman"/>
          <w:color w:val="000000"/>
          <w:sz w:val="28"/>
          <w:szCs w:val="28"/>
        </w:rPr>
      </w:pPr>
      <w:r w:rsidRPr="007F0AA1">
        <w:rPr>
          <w:rFonts w:ascii="Times New Roman" w:hAnsi="Times New Roman" w:cs="Times New Roman"/>
          <w:color w:val="000000"/>
          <w:sz w:val="28"/>
          <w:szCs w:val="28"/>
          <w:lang w:val="vi-VN"/>
        </w:rPr>
        <w:t>5. Người bị tạm giữ, người bị t</w:t>
      </w:r>
      <w:r w:rsidRPr="007F0AA1">
        <w:rPr>
          <w:rFonts w:ascii="Times New Roman" w:hAnsi="Times New Roman" w:cs="Times New Roman"/>
          <w:color w:val="000000"/>
          <w:sz w:val="28"/>
          <w:szCs w:val="28"/>
        </w:rPr>
        <w:t>ạ</w:t>
      </w:r>
      <w:r w:rsidRPr="007F0AA1">
        <w:rPr>
          <w:rFonts w:ascii="Times New Roman" w:hAnsi="Times New Roman" w:cs="Times New Roman"/>
          <w:color w:val="000000"/>
          <w:sz w:val="28"/>
          <w:szCs w:val="28"/>
          <w:lang w:val="vi-VN"/>
        </w:rPr>
        <w:t xml:space="preserve">m giam theo quy định của pháp luật về thi hành tạm giữ, tạm giam; người đang chấp hành hình phạt tù; người đang chấp hành biện pháp đưa vào trường </w:t>
      </w:r>
      <w:r w:rsidRPr="007F0AA1">
        <w:rPr>
          <w:rFonts w:ascii="Times New Roman" w:hAnsi="Times New Roman" w:cs="Times New Roman"/>
          <w:color w:val="000000"/>
          <w:sz w:val="28"/>
          <w:szCs w:val="28"/>
          <w:lang w:val="vi-VN"/>
        </w:rPr>
        <w:lastRenderedPageBreak/>
        <w:t>giáo dưỡng, cơ sở giáo dục bắt buộc, cơ sở cai nghiện bắt buộc có quyền sử dụng kinh sách, bày tỏ niềm tin tín ngưỡng, tôn giáo.</w:t>
      </w:r>
    </w:p>
    <w:p w:rsidR="007F0AA1" w:rsidRPr="007F0AA1" w:rsidRDefault="007F0AA1" w:rsidP="009D63FC">
      <w:pPr>
        <w:shd w:val="clear" w:color="auto" w:fill="FFFFFF"/>
        <w:spacing w:after="0"/>
        <w:ind w:firstLine="567"/>
        <w:jc w:val="both"/>
        <w:rPr>
          <w:rFonts w:ascii="Times New Roman" w:hAnsi="Times New Roman" w:cs="Times New Roman"/>
          <w:color w:val="000000"/>
          <w:sz w:val="28"/>
          <w:szCs w:val="28"/>
        </w:rPr>
      </w:pPr>
      <w:r w:rsidRPr="007F0AA1">
        <w:rPr>
          <w:rFonts w:ascii="Times New Roman" w:hAnsi="Times New Roman" w:cs="Times New Roman"/>
          <w:color w:val="000000"/>
          <w:sz w:val="28"/>
          <w:szCs w:val="28"/>
          <w:lang w:val="vi-VN"/>
        </w:rPr>
        <w:t xml:space="preserve">6. Chính phủ quy định chi tiết việc bảo đảm thực hiện các quyền quy định tại khoản 5 </w:t>
      </w:r>
      <w:r w:rsidRPr="007F0AA1">
        <w:rPr>
          <w:rFonts w:ascii="Times New Roman" w:hAnsi="Times New Roman" w:cs="Times New Roman"/>
          <w:color w:val="000000"/>
          <w:sz w:val="28"/>
          <w:szCs w:val="28"/>
        </w:rPr>
        <w:t>nêu trên</w:t>
      </w:r>
      <w:r w:rsidRPr="007F0AA1">
        <w:rPr>
          <w:rFonts w:ascii="Times New Roman" w:hAnsi="Times New Roman" w:cs="Times New Roman"/>
          <w:color w:val="000000"/>
          <w:sz w:val="28"/>
          <w:szCs w:val="28"/>
          <w:lang w:val="vi-VN"/>
        </w:rPr>
        <w:t>.</w:t>
      </w:r>
    </w:p>
    <w:p w:rsidR="006F3360" w:rsidRDefault="0065629F" w:rsidP="009D63FC">
      <w:pPr>
        <w:spacing w:after="0"/>
        <w:ind w:right="-21" w:firstLine="567"/>
        <w:jc w:val="both"/>
        <w:rPr>
          <w:rFonts w:ascii="Times New Roman" w:hAnsi="Times New Roman" w:cs="Times New Roman"/>
          <w:sz w:val="28"/>
          <w:szCs w:val="28"/>
          <w:lang w:val="nl-NL"/>
        </w:rPr>
      </w:pPr>
      <w:r>
        <w:rPr>
          <w:rFonts w:ascii="Times New Roman" w:hAnsi="Times New Roman" w:cs="Times New Roman"/>
          <w:bCs/>
          <w:iCs/>
          <w:sz w:val="28"/>
          <w:szCs w:val="28"/>
          <w:lang w:val="fr-FR"/>
        </w:rPr>
        <w:t xml:space="preserve">Như vậy, </w:t>
      </w:r>
      <w:r w:rsidR="006F3360" w:rsidRPr="006F3360">
        <w:rPr>
          <w:rFonts w:ascii="Times New Roman" w:hAnsi="Times New Roman" w:cs="Times New Roman"/>
          <w:bCs/>
          <w:iCs/>
          <w:sz w:val="28"/>
          <w:szCs w:val="28"/>
          <w:lang w:val="fr-FR"/>
        </w:rPr>
        <w:t xml:space="preserve">hòa giải viên khi được phân công tiến hành hòa giải trên </w:t>
      </w:r>
      <w:r w:rsidR="006F3360" w:rsidRPr="006F3360">
        <w:rPr>
          <w:rFonts w:ascii="Times New Roman" w:hAnsi="Times New Roman" w:cs="Times New Roman"/>
          <w:bCs/>
          <w:iCs/>
          <w:sz w:val="28"/>
          <w:szCs w:val="28"/>
          <w:lang w:val="vi-VN"/>
        </w:rPr>
        <w:t xml:space="preserve">cơ sở quy định </w:t>
      </w:r>
      <w:r w:rsidR="006F3360" w:rsidRPr="006F3360">
        <w:rPr>
          <w:rFonts w:ascii="Times New Roman" w:hAnsi="Times New Roman" w:cs="Times New Roman"/>
          <w:bCs/>
          <w:iCs/>
          <w:sz w:val="28"/>
          <w:szCs w:val="28"/>
        </w:rPr>
        <w:t xml:space="preserve">tại Điều 24 Hiến pháp năm 2013, Điều 6 </w:t>
      </w:r>
      <w:r w:rsidR="006F3360" w:rsidRPr="006F3360">
        <w:rPr>
          <w:rFonts w:ascii="Times New Roman" w:hAnsi="Times New Roman" w:cs="Times New Roman"/>
          <w:sz w:val="28"/>
          <w:szCs w:val="28"/>
          <w:lang w:val="nl-NL"/>
        </w:rPr>
        <w:t xml:space="preserve">Luật Tín ngưỡng tôn giáo và Điều 22 Luật Hôn nhân và gia đình </w:t>
      </w:r>
      <w:r w:rsidR="006F3360" w:rsidRPr="006F3360">
        <w:rPr>
          <w:rFonts w:ascii="Times New Roman" w:hAnsi="Times New Roman" w:cs="Times New Roman"/>
          <w:bCs/>
          <w:iCs/>
          <w:sz w:val="28"/>
          <w:szCs w:val="28"/>
          <w:lang w:val="fr-FR"/>
        </w:rPr>
        <w:t xml:space="preserve">để xác định </w:t>
      </w:r>
      <w:r w:rsidR="006F3360" w:rsidRPr="006F3360">
        <w:rPr>
          <w:rFonts w:ascii="Times New Roman" w:hAnsi="Times New Roman" w:cs="Times New Roman"/>
          <w:sz w:val="28"/>
          <w:szCs w:val="28"/>
          <w:lang w:val="sv-SE"/>
        </w:rPr>
        <w:t xml:space="preserve">hành vi của anh </w:t>
      </w:r>
      <w:r>
        <w:rPr>
          <w:rFonts w:ascii="Times New Roman" w:hAnsi="Times New Roman" w:cs="Times New Roman"/>
          <w:sz w:val="28"/>
          <w:szCs w:val="28"/>
          <w:lang w:val="sv-SE"/>
        </w:rPr>
        <w:t xml:space="preserve">Hùng </w:t>
      </w:r>
      <w:r w:rsidR="006F3360" w:rsidRPr="006F3360">
        <w:rPr>
          <w:rFonts w:ascii="Times New Roman" w:hAnsi="Times New Roman" w:cs="Times New Roman"/>
          <w:sz w:val="28"/>
          <w:szCs w:val="28"/>
          <w:lang w:val="sv-SE"/>
        </w:rPr>
        <w:t>ép chị</w:t>
      </w:r>
      <w:r>
        <w:rPr>
          <w:rFonts w:ascii="Times New Roman" w:hAnsi="Times New Roman" w:cs="Times New Roman"/>
          <w:sz w:val="28"/>
          <w:szCs w:val="28"/>
          <w:lang w:val="sv-SE"/>
        </w:rPr>
        <w:t xml:space="preserve"> Mơ </w:t>
      </w:r>
      <w:r w:rsidR="006F3360" w:rsidRPr="006F3360">
        <w:rPr>
          <w:rFonts w:ascii="Times New Roman" w:hAnsi="Times New Roman" w:cs="Times New Roman"/>
          <w:sz w:val="28"/>
          <w:szCs w:val="28"/>
          <w:lang w:val="sv-SE"/>
        </w:rPr>
        <w:t>từ bỏ tín ngưỡng, tôn giáo của mình là sai</w:t>
      </w:r>
      <w:r>
        <w:rPr>
          <w:rFonts w:ascii="Times New Roman" w:hAnsi="Times New Roman" w:cs="Times New Roman"/>
          <w:sz w:val="28"/>
          <w:szCs w:val="28"/>
          <w:lang w:val="pt-BR"/>
        </w:rPr>
        <w:t xml:space="preserve">, </w:t>
      </w:r>
      <w:r w:rsidR="006F3360" w:rsidRPr="006F3360">
        <w:rPr>
          <w:rFonts w:ascii="Times New Roman" w:hAnsi="Times New Roman" w:cs="Times New Roman"/>
          <w:bCs/>
          <w:iCs/>
          <w:sz w:val="28"/>
          <w:szCs w:val="28"/>
          <w:lang w:val="fr-FR"/>
        </w:rPr>
        <w:t xml:space="preserve">thuyết phục để anh </w:t>
      </w:r>
      <w:r>
        <w:rPr>
          <w:rFonts w:ascii="Times New Roman" w:hAnsi="Times New Roman" w:cs="Times New Roman"/>
          <w:bCs/>
          <w:iCs/>
          <w:sz w:val="28"/>
          <w:szCs w:val="28"/>
          <w:lang w:val="fr-FR"/>
        </w:rPr>
        <w:t xml:space="preserve">Hùng </w:t>
      </w:r>
      <w:r w:rsidR="006F3360" w:rsidRPr="006F3360">
        <w:rPr>
          <w:rFonts w:ascii="Times New Roman" w:hAnsi="Times New Roman" w:cs="Times New Roman"/>
          <w:bCs/>
          <w:iCs/>
          <w:sz w:val="28"/>
          <w:szCs w:val="28"/>
          <w:lang w:val="fr-FR"/>
        </w:rPr>
        <w:t xml:space="preserve">hiểu </w:t>
      </w:r>
      <w:r w:rsidR="006F3360" w:rsidRPr="006F3360">
        <w:rPr>
          <w:rFonts w:ascii="Times New Roman" w:hAnsi="Times New Roman" w:cs="Times New Roman"/>
          <w:sz w:val="28"/>
          <w:szCs w:val="28"/>
          <w:lang w:val="nl-NL"/>
        </w:rPr>
        <w:t xml:space="preserve">vợ, </w:t>
      </w:r>
      <w:r w:rsidR="006F3360" w:rsidRPr="006F3360">
        <w:rPr>
          <w:rFonts w:ascii="Times New Roman" w:hAnsi="Times New Roman" w:cs="Times New Roman"/>
          <w:sz w:val="28"/>
          <w:szCs w:val="28"/>
          <w:lang w:val="vi-VN"/>
        </w:rPr>
        <w:t>chồng có nghĩa vụ tôn trọng quyền tự do tín ngưỡng, tôn giáo của nhau</w:t>
      </w:r>
      <w:r w:rsidR="006F3360" w:rsidRPr="006F3360">
        <w:rPr>
          <w:rFonts w:ascii="Times New Roman" w:hAnsi="Times New Roman" w:cs="Times New Roman"/>
          <w:sz w:val="28"/>
          <w:szCs w:val="28"/>
        </w:rPr>
        <w:t xml:space="preserve">. Việc chị </w:t>
      </w:r>
      <w:r>
        <w:rPr>
          <w:rFonts w:ascii="Times New Roman" w:hAnsi="Times New Roman" w:cs="Times New Roman"/>
          <w:sz w:val="28"/>
          <w:szCs w:val="28"/>
        </w:rPr>
        <w:t xml:space="preserve">Mơ </w:t>
      </w:r>
      <w:r w:rsidR="006F3360" w:rsidRPr="006F3360">
        <w:rPr>
          <w:rFonts w:ascii="Times New Roman" w:hAnsi="Times New Roman" w:cs="Times New Roman"/>
          <w:sz w:val="28"/>
          <w:szCs w:val="28"/>
        </w:rPr>
        <w:t>theo đạo giáo không ảnh hưởng đến nghĩa vụ làm dâu, làm vợ, làm mẹ</w:t>
      </w:r>
      <w:r>
        <w:rPr>
          <w:rFonts w:ascii="Times New Roman" w:hAnsi="Times New Roman" w:cs="Times New Roman"/>
          <w:sz w:val="28"/>
          <w:szCs w:val="28"/>
        </w:rPr>
        <w:t>. C</w:t>
      </w:r>
      <w:r w:rsidR="006F3360" w:rsidRPr="006F3360">
        <w:rPr>
          <w:rFonts w:ascii="Times New Roman" w:hAnsi="Times New Roman" w:cs="Times New Roman"/>
          <w:sz w:val="28"/>
          <w:szCs w:val="28"/>
        </w:rPr>
        <w:t xml:space="preserve">hị </w:t>
      </w:r>
      <w:r>
        <w:rPr>
          <w:rFonts w:ascii="Times New Roman" w:hAnsi="Times New Roman" w:cs="Times New Roman"/>
          <w:sz w:val="28"/>
          <w:szCs w:val="28"/>
        </w:rPr>
        <w:t xml:space="preserve">Mơ </w:t>
      </w:r>
      <w:r w:rsidR="006F3360" w:rsidRPr="006F3360">
        <w:rPr>
          <w:rFonts w:ascii="Times New Roman" w:hAnsi="Times New Roman" w:cs="Times New Roman"/>
          <w:sz w:val="28"/>
          <w:szCs w:val="28"/>
        </w:rPr>
        <w:t xml:space="preserve">vẫn thực hiện đầy đủ trách nhiệm cùng chồng </w:t>
      </w:r>
      <w:r w:rsidR="006F3360" w:rsidRPr="006F3360">
        <w:rPr>
          <w:rFonts w:ascii="Times New Roman" w:hAnsi="Times New Roman" w:cs="Times New Roman"/>
          <w:sz w:val="28"/>
          <w:szCs w:val="28"/>
          <w:lang w:val="nl-NL"/>
        </w:rPr>
        <w:t xml:space="preserve">thờ cúng tổ tiên, ông bà cha mẹ; các dịp lễ tết thực hiện các nghi lễ cúng bái, thắp hương gia tiên. </w:t>
      </w:r>
    </w:p>
    <w:p w:rsidR="00E72C9A" w:rsidRPr="00E72C9A" w:rsidRDefault="00E72C9A" w:rsidP="009D63FC">
      <w:pPr>
        <w:spacing w:after="0"/>
        <w:ind w:right="-21" w:firstLine="567"/>
        <w:jc w:val="both"/>
        <w:rPr>
          <w:rFonts w:ascii="Times New Roman" w:hAnsi="Times New Roman" w:cs="Times New Roman"/>
          <w:bCs/>
          <w:iCs/>
          <w:color w:val="FF0000"/>
          <w:sz w:val="28"/>
          <w:szCs w:val="28"/>
          <w:lang w:val="fr-FR"/>
        </w:rPr>
      </w:pPr>
      <w:r w:rsidRPr="00E72C9A">
        <w:rPr>
          <w:rFonts w:ascii="Times New Roman" w:hAnsi="Times New Roman" w:cs="Times New Roman"/>
          <w:color w:val="FF0000"/>
          <w:sz w:val="28"/>
          <w:szCs w:val="28"/>
          <w:lang w:val="nl-NL"/>
        </w:rPr>
        <w:t>Hòa giải trường hợp chồng hay chửi bới, đánh đập vợ</w:t>
      </w:r>
    </w:p>
    <w:p w:rsidR="00ED3A97" w:rsidRDefault="000E7131" w:rsidP="009D63FC">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rPr>
        <w:t xml:space="preserve">3. </w:t>
      </w:r>
      <w:r w:rsidR="00ED3A97" w:rsidRPr="00ED3A97">
        <w:rPr>
          <w:rFonts w:ascii="Times New Roman" w:hAnsi="Times New Roman" w:cs="Times New Roman"/>
          <w:b/>
          <w:sz w:val="28"/>
          <w:szCs w:val="28"/>
        </w:rPr>
        <w:t xml:space="preserve">Ông </w:t>
      </w:r>
      <w:r>
        <w:rPr>
          <w:rFonts w:ascii="Times New Roman" w:hAnsi="Times New Roman" w:cs="Times New Roman"/>
          <w:b/>
          <w:sz w:val="28"/>
          <w:szCs w:val="28"/>
        </w:rPr>
        <w:t xml:space="preserve">Phạm Tư </w:t>
      </w:r>
      <w:r w:rsidR="00ED3A97" w:rsidRPr="00ED3A97">
        <w:rPr>
          <w:rFonts w:ascii="Times New Roman" w:hAnsi="Times New Roman" w:cs="Times New Roman"/>
          <w:b/>
          <w:sz w:val="28"/>
          <w:szCs w:val="28"/>
        </w:rPr>
        <w:t xml:space="preserve">và bà </w:t>
      </w:r>
      <w:r>
        <w:rPr>
          <w:rFonts w:ascii="Times New Roman" w:hAnsi="Times New Roman" w:cs="Times New Roman"/>
          <w:b/>
          <w:sz w:val="28"/>
          <w:szCs w:val="28"/>
        </w:rPr>
        <w:t>Lê Thị Hồng kết hôn với nhau được 15 năm và có 3 người con</w:t>
      </w:r>
      <w:r w:rsidR="00017361">
        <w:rPr>
          <w:rFonts w:ascii="Times New Roman" w:hAnsi="Times New Roman" w:cs="Times New Roman"/>
          <w:b/>
          <w:sz w:val="28"/>
          <w:szCs w:val="28"/>
        </w:rPr>
        <w:t>,</w:t>
      </w:r>
      <w:r>
        <w:rPr>
          <w:rFonts w:ascii="Times New Roman" w:hAnsi="Times New Roman" w:cs="Times New Roman"/>
          <w:b/>
          <w:sz w:val="28"/>
          <w:szCs w:val="28"/>
        </w:rPr>
        <w:t xml:space="preserve"> 01 trai, 02 gái</w:t>
      </w:r>
      <w:r w:rsidR="00ED3A97" w:rsidRPr="00ED3A97">
        <w:rPr>
          <w:rFonts w:ascii="Times New Roman" w:hAnsi="Times New Roman" w:cs="Times New Roman"/>
          <w:b/>
          <w:sz w:val="28"/>
          <w:szCs w:val="28"/>
        </w:rPr>
        <w:t xml:space="preserve">, hai vợ chồng sống với nhau rất hòa thuận. </w:t>
      </w:r>
      <w:r>
        <w:rPr>
          <w:rFonts w:ascii="Times New Roman" w:hAnsi="Times New Roman" w:cs="Times New Roman"/>
          <w:b/>
          <w:sz w:val="28"/>
          <w:szCs w:val="28"/>
        </w:rPr>
        <w:t>Thời gian g</w:t>
      </w:r>
      <w:r w:rsidR="00ED3A97" w:rsidRPr="00ED3A97">
        <w:rPr>
          <w:rFonts w:ascii="Times New Roman" w:hAnsi="Times New Roman" w:cs="Times New Roman"/>
          <w:b/>
          <w:sz w:val="28"/>
          <w:szCs w:val="28"/>
        </w:rPr>
        <w:t>ần đây</w:t>
      </w:r>
      <w:r>
        <w:rPr>
          <w:rFonts w:ascii="Times New Roman" w:hAnsi="Times New Roman" w:cs="Times New Roman"/>
          <w:b/>
          <w:sz w:val="28"/>
          <w:szCs w:val="28"/>
        </w:rPr>
        <w:t xml:space="preserve">, </w:t>
      </w:r>
      <w:r w:rsidR="00017361">
        <w:rPr>
          <w:rFonts w:ascii="Times New Roman" w:hAnsi="Times New Roman" w:cs="Times New Roman"/>
          <w:b/>
          <w:sz w:val="28"/>
          <w:szCs w:val="28"/>
        </w:rPr>
        <w:t xml:space="preserve">không hiểu vì lý do gì </w:t>
      </w:r>
      <w:r>
        <w:rPr>
          <w:rFonts w:ascii="Times New Roman" w:hAnsi="Times New Roman" w:cs="Times New Roman"/>
          <w:b/>
          <w:sz w:val="28"/>
          <w:szCs w:val="28"/>
        </w:rPr>
        <w:t>ông Tư hay uống rượu và mỗi khi</w:t>
      </w:r>
      <w:r w:rsidR="00ED3A97" w:rsidRPr="00ED3A97">
        <w:rPr>
          <w:rFonts w:ascii="Times New Roman" w:hAnsi="Times New Roman" w:cs="Times New Roman"/>
          <w:b/>
          <w:sz w:val="28"/>
          <w:szCs w:val="28"/>
        </w:rPr>
        <w:t xml:space="preserve"> cứ uống rượu vào, trong cơn say xỉn, ông </w:t>
      </w:r>
      <w:r>
        <w:rPr>
          <w:rFonts w:ascii="Times New Roman" w:hAnsi="Times New Roman" w:cs="Times New Roman"/>
          <w:b/>
          <w:sz w:val="28"/>
          <w:szCs w:val="28"/>
        </w:rPr>
        <w:t xml:space="preserve">Tư </w:t>
      </w:r>
      <w:r w:rsidR="00ED3A97" w:rsidRPr="00ED3A97">
        <w:rPr>
          <w:rFonts w:ascii="Times New Roman" w:hAnsi="Times New Roman" w:cs="Times New Roman"/>
          <w:b/>
          <w:sz w:val="28"/>
          <w:szCs w:val="28"/>
        </w:rPr>
        <w:t>về nhà sinh sự, chửi bới, lăng mạ và đánh bà</w:t>
      </w:r>
      <w:r>
        <w:rPr>
          <w:rFonts w:ascii="Times New Roman" w:hAnsi="Times New Roman" w:cs="Times New Roman"/>
          <w:b/>
          <w:sz w:val="28"/>
          <w:szCs w:val="28"/>
        </w:rPr>
        <w:t xml:space="preserve"> Hồng</w:t>
      </w:r>
      <w:r w:rsidR="00ED3A97" w:rsidRPr="00ED3A97">
        <w:rPr>
          <w:rFonts w:ascii="Times New Roman" w:hAnsi="Times New Roman" w:cs="Times New Roman"/>
          <w:b/>
          <w:sz w:val="28"/>
          <w:szCs w:val="28"/>
        </w:rPr>
        <w:t xml:space="preserve">. Do đó, bà </w:t>
      </w:r>
      <w:r>
        <w:rPr>
          <w:rFonts w:ascii="Times New Roman" w:hAnsi="Times New Roman" w:cs="Times New Roman"/>
          <w:b/>
          <w:sz w:val="28"/>
          <w:szCs w:val="28"/>
        </w:rPr>
        <w:t xml:space="preserve">Hồng </w:t>
      </w:r>
      <w:r w:rsidR="00ED3A97" w:rsidRPr="00ED3A97">
        <w:rPr>
          <w:rFonts w:ascii="Times New Roman" w:hAnsi="Times New Roman" w:cs="Times New Roman"/>
          <w:b/>
          <w:sz w:val="28"/>
          <w:szCs w:val="28"/>
        </w:rPr>
        <w:t>muốn nhờ hòa giải viên can thiệp. Trong trường hợp này, l</w:t>
      </w:r>
      <w:r w:rsidR="00ED3A97" w:rsidRPr="00ED3A97">
        <w:rPr>
          <w:rFonts w:ascii="Times New Roman" w:hAnsi="Times New Roman" w:cs="Times New Roman"/>
          <w:b/>
          <w:sz w:val="28"/>
          <w:szCs w:val="28"/>
          <w:lang w:val="sv-SE"/>
        </w:rPr>
        <w:t>à hòa giải viên, phải thực hiện hòa giải như thế nào?</w:t>
      </w:r>
    </w:p>
    <w:p w:rsidR="00554890" w:rsidRPr="00ED3A97" w:rsidRDefault="00554890" w:rsidP="009D63FC">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lang w:val="sv-SE"/>
        </w:rPr>
        <w:t>Trả lời:</w:t>
      </w:r>
    </w:p>
    <w:p w:rsidR="00ED3A97" w:rsidRPr="000E7131" w:rsidRDefault="00ED3A97" w:rsidP="009D63FC">
      <w:pPr>
        <w:spacing w:after="0"/>
        <w:ind w:firstLine="567"/>
        <w:jc w:val="both"/>
        <w:rPr>
          <w:rFonts w:ascii="Times New Roman" w:hAnsi="Times New Roman" w:cs="Times New Roman"/>
          <w:sz w:val="28"/>
          <w:szCs w:val="28"/>
        </w:rPr>
      </w:pPr>
      <w:bookmarkStart w:id="4" w:name="dieu_19"/>
      <w:r w:rsidRPr="000E7131">
        <w:rPr>
          <w:rFonts w:ascii="Times New Roman" w:hAnsi="Times New Roman" w:cs="Times New Roman"/>
          <w:sz w:val="28"/>
          <w:szCs w:val="28"/>
        </w:rPr>
        <w:t xml:space="preserve">Điều 19 Luật Hôn nhân và gia đình </w:t>
      </w:r>
      <w:r w:rsidR="000E7131">
        <w:rPr>
          <w:rFonts w:ascii="Times New Roman" w:hAnsi="Times New Roman" w:cs="Times New Roman"/>
          <w:sz w:val="28"/>
          <w:szCs w:val="28"/>
        </w:rPr>
        <w:t xml:space="preserve">năm 2014 </w:t>
      </w:r>
      <w:r w:rsidRPr="000E7131">
        <w:rPr>
          <w:rFonts w:ascii="Times New Roman" w:hAnsi="Times New Roman" w:cs="Times New Roman"/>
          <w:sz w:val="28"/>
          <w:szCs w:val="28"/>
        </w:rPr>
        <w:t>quy đị</w:t>
      </w:r>
      <w:r w:rsidR="006C0043">
        <w:rPr>
          <w:rFonts w:ascii="Times New Roman" w:hAnsi="Times New Roman" w:cs="Times New Roman"/>
          <w:sz w:val="28"/>
          <w:szCs w:val="28"/>
        </w:rPr>
        <w:t xml:space="preserve">nh </w:t>
      </w:r>
      <w:r w:rsidRPr="000E7131">
        <w:rPr>
          <w:rFonts w:ascii="Times New Roman" w:hAnsi="Times New Roman" w:cs="Times New Roman"/>
          <w:sz w:val="28"/>
          <w:szCs w:val="28"/>
        </w:rPr>
        <w:t>về t</w:t>
      </w:r>
      <w:r w:rsidRPr="000E7131">
        <w:rPr>
          <w:rFonts w:ascii="Times New Roman" w:hAnsi="Times New Roman" w:cs="Times New Roman"/>
          <w:bCs/>
          <w:sz w:val="28"/>
          <w:szCs w:val="28"/>
        </w:rPr>
        <w:t>ình nghĩa vợ chồng</w:t>
      </w:r>
      <w:bookmarkEnd w:id="4"/>
      <w:r w:rsidR="006C0043">
        <w:rPr>
          <w:rFonts w:ascii="Times New Roman" w:hAnsi="Times New Roman" w:cs="Times New Roman"/>
          <w:bCs/>
          <w:sz w:val="28"/>
          <w:szCs w:val="28"/>
        </w:rPr>
        <w:t xml:space="preserve"> như sau:</w:t>
      </w:r>
    </w:p>
    <w:p w:rsidR="00ED3A97" w:rsidRPr="000E7131" w:rsidRDefault="00ED3A97" w:rsidP="009D63FC">
      <w:pPr>
        <w:spacing w:after="0"/>
        <w:ind w:firstLine="567"/>
        <w:jc w:val="both"/>
        <w:rPr>
          <w:rFonts w:ascii="Times New Roman" w:hAnsi="Times New Roman" w:cs="Times New Roman"/>
          <w:sz w:val="28"/>
          <w:szCs w:val="28"/>
        </w:rPr>
      </w:pPr>
      <w:r w:rsidRPr="000E7131">
        <w:rPr>
          <w:rFonts w:ascii="Times New Roman" w:hAnsi="Times New Roman" w:cs="Times New Roman"/>
          <w:sz w:val="28"/>
          <w:szCs w:val="28"/>
        </w:rPr>
        <w:t>1. Vợ chồng có nghĩa vụ thương yêu, chung thủy, tôn trọng, quan tâm, chăm sóc, giúp đỡ nhau; cùng nhau chia sẻ, thực hiện các công việc trong gia đình.</w:t>
      </w:r>
    </w:p>
    <w:p w:rsidR="00ED3A97" w:rsidRPr="000E7131" w:rsidRDefault="00ED3A97" w:rsidP="009D63FC">
      <w:pPr>
        <w:spacing w:after="0"/>
        <w:ind w:firstLine="567"/>
        <w:jc w:val="both"/>
        <w:rPr>
          <w:rFonts w:ascii="Times New Roman" w:hAnsi="Times New Roman" w:cs="Times New Roman"/>
          <w:sz w:val="28"/>
          <w:szCs w:val="28"/>
        </w:rPr>
      </w:pPr>
      <w:r w:rsidRPr="000E7131">
        <w:rPr>
          <w:rFonts w:ascii="Times New Roman" w:hAnsi="Times New Roman" w:cs="Times New Roman"/>
          <w:sz w:val="28"/>
          <w:szCs w:val="28"/>
        </w:rPr>
        <w:t>2. Vợ chồng có nghĩa vụ sống chung với nhau, trừ trường hợp vợ chồng có thỏa thuận khác hoặc do yêu cầu của nghề nghiệp, công tác, học tập, tham gia các hoạt động chính trị, kinh tế, văn hóa, xã hộ</w:t>
      </w:r>
      <w:r w:rsidR="000E7131">
        <w:rPr>
          <w:rFonts w:ascii="Times New Roman" w:hAnsi="Times New Roman" w:cs="Times New Roman"/>
          <w:sz w:val="28"/>
          <w:szCs w:val="28"/>
        </w:rPr>
        <w:t>i và lý do chính đáng khác.</w:t>
      </w:r>
    </w:p>
    <w:p w:rsidR="00ED3A97" w:rsidRPr="00ED3A97" w:rsidRDefault="00ED3A97" w:rsidP="009D63FC">
      <w:pPr>
        <w:spacing w:after="0"/>
        <w:ind w:firstLine="567"/>
        <w:jc w:val="both"/>
        <w:rPr>
          <w:rFonts w:ascii="Times New Roman" w:hAnsi="Times New Roman" w:cs="Times New Roman"/>
          <w:i/>
          <w:sz w:val="28"/>
          <w:szCs w:val="28"/>
        </w:rPr>
      </w:pPr>
      <w:r w:rsidRPr="00ED3A97">
        <w:rPr>
          <w:rFonts w:ascii="Times New Roman" w:hAnsi="Times New Roman" w:cs="Times New Roman"/>
          <w:sz w:val="28"/>
          <w:szCs w:val="28"/>
        </w:rPr>
        <w:t xml:space="preserve">Điều 2 Luật Phòng, chống bạo lực gia đình </w:t>
      </w:r>
      <w:r w:rsidR="001845FE">
        <w:rPr>
          <w:rFonts w:ascii="Times New Roman" w:hAnsi="Times New Roman" w:cs="Times New Roman"/>
          <w:sz w:val="28"/>
          <w:szCs w:val="28"/>
        </w:rPr>
        <w:t xml:space="preserve">năm 2007 </w:t>
      </w:r>
      <w:r w:rsidRPr="00ED3A97">
        <w:rPr>
          <w:rFonts w:ascii="Times New Roman" w:hAnsi="Times New Roman" w:cs="Times New Roman"/>
          <w:sz w:val="28"/>
          <w:szCs w:val="28"/>
        </w:rPr>
        <w:t xml:space="preserve">quy </w:t>
      </w:r>
      <w:r w:rsidRPr="000E7131">
        <w:rPr>
          <w:rFonts w:ascii="Times New Roman" w:hAnsi="Times New Roman" w:cs="Times New Roman"/>
          <w:sz w:val="28"/>
          <w:szCs w:val="28"/>
        </w:rPr>
        <w:t>định c</w:t>
      </w:r>
      <w:r w:rsidRPr="000E7131">
        <w:rPr>
          <w:rFonts w:ascii="Times New Roman" w:hAnsi="Times New Roman" w:cs="Times New Roman"/>
          <w:bCs/>
          <w:sz w:val="28"/>
          <w:szCs w:val="28"/>
        </w:rPr>
        <w:t>ác</w:t>
      </w:r>
      <w:r w:rsidRPr="00ED3A97">
        <w:rPr>
          <w:rFonts w:ascii="Times New Roman" w:hAnsi="Times New Roman" w:cs="Times New Roman"/>
          <w:bCs/>
          <w:sz w:val="28"/>
          <w:szCs w:val="28"/>
        </w:rPr>
        <w:t xml:space="preserve"> hành vi bạo lực gia đình như sau:</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1. Các hành vi bạo lực gia đình bao gồm:</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a) Hành hạ, ngược đãi, đánh đập hoặc hành vi cố ý khác xâm hại đến sức khoẻ, tính mạng;</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b) Lăng mạ hoặc hành vi cố ý khác xúc phạm danh dự, nhân phẩm;</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c) Cô lập, xua đuổi hoặc gây áp lực thường xuyên về tâm lý gây hậu quả nghiêm trọng;</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d) Ngăn cản việc thực hiện quyền, nghĩa vụ trong quan hệ gia đình giữa ông, bà và cháu; giữa cha, mẹ và con; giữa vợ và chồng; giữa anh, chị, em với nhau;</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đ) Cưỡng ép quan hệ tình dục;</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e) Cưỡng ép tảo hôn; cưỡng ép kết hôn, ly hôn hoặc cản trở hôn nhân tự nguyện, tiến bộ;</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g) Chiếm đoạt, huỷ hoại, đập phá hoặc có hành vi khác cố ý làm hư hỏng tài sản riêng của thành viên khác trong gia đình hoặc tài sản chung của các thành viên gia đình;</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h) Cưỡng ép thành viên gia đình lao động quá sức, đóng góp tài chính quá khả năng của họ; kiểm soát thu nhập của thành viên gia đình nhằm tạo ra tình trạng phụ thuộc về tài chính;</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lastRenderedPageBreak/>
        <w:t>i) Có hành vi trái pháp luật buộc thành viên gia đình ra khỏi chỗ ở.</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2. Hành vi bạo lực quy định tại khoản 1 nêu trên cũng được áp dụng đối với thành viên gia đình của vợ, chồng đã ly hôn hoặc nam, nữ không đăng ký kết hôn mà chung sống với nhau như vợ chồ</w:t>
      </w:r>
      <w:r w:rsidR="00017361">
        <w:rPr>
          <w:rFonts w:ascii="Times New Roman" w:hAnsi="Times New Roman" w:cs="Times New Roman"/>
          <w:sz w:val="28"/>
          <w:szCs w:val="28"/>
        </w:rPr>
        <w:t>ng.</w:t>
      </w:r>
    </w:p>
    <w:p w:rsidR="00ED3A97" w:rsidRPr="00ED3A97" w:rsidRDefault="00ED3A97" w:rsidP="009D63FC">
      <w:pPr>
        <w:shd w:val="clear" w:color="auto" w:fill="FFFFFF"/>
        <w:spacing w:after="0"/>
        <w:ind w:firstLine="567"/>
        <w:jc w:val="both"/>
        <w:rPr>
          <w:rFonts w:ascii="Times New Roman" w:hAnsi="Times New Roman" w:cs="Times New Roman"/>
          <w:sz w:val="28"/>
          <w:szCs w:val="28"/>
        </w:rPr>
      </w:pPr>
      <w:r w:rsidRPr="00ED3A97">
        <w:rPr>
          <w:rFonts w:ascii="Times New Roman" w:hAnsi="Times New Roman" w:cs="Times New Roman"/>
          <w:bCs/>
          <w:sz w:val="28"/>
          <w:szCs w:val="28"/>
        </w:rPr>
        <w:t xml:space="preserve">Điều 8 </w:t>
      </w:r>
      <w:r w:rsidRPr="00ED3A97">
        <w:rPr>
          <w:rFonts w:ascii="Times New Roman" w:hAnsi="Times New Roman" w:cs="Times New Roman"/>
          <w:sz w:val="28"/>
          <w:szCs w:val="28"/>
        </w:rPr>
        <w:t xml:space="preserve">Luật Phòng, chống bạo lực gia đình </w:t>
      </w:r>
      <w:r w:rsidR="001845FE">
        <w:rPr>
          <w:rFonts w:ascii="Times New Roman" w:hAnsi="Times New Roman" w:cs="Times New Roman"/>
          <w:sz w:val="28"/>
          <w:szCs w:val="28"/>
        </w:rPr>
        <w:t xml:space="preserve">năm 2007 </w:t>
      </w:r>
      <w:r w:rsidRPr="00ED3A97">
        <w:rPr>
          <w:rFonts w:ascii="Times New Roman" w:hAnsi="Times New Roman" w:cs="Times New Roman"/>
          <w:sz w:val="28"/>
          <w:szCs w:val="28"/>
        </w:rPr>
        <w:t xml:space="preserve">quy định </w:t>
      </w:r>
      <w:r w:rsidRPr="00ED3A97">
        <w:rPr>
          <w:rFonts w:ascii="Times New Roman" w:hAnsi="Times New Roman" w:cs="Times New Roman"/>
          <w:bCs/>
          <w:sz w:val="28"/>
          <w:szCs w:val="28"/>
        </w:rPr>
        <w:t>những hành vi bị nghiêm cấm, như sau:</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1. Các hành vi bạo lực gia đình quy định tại Điều 2 nêu trên.</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2. Cưỡng bức, kích động, xúi giục, giúp sức người khác thực hiện hành vi bạo lực gia đình.</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3. Sử dụng, truyền bá thông tin, hình ảnh, âm thanh nhằm kích động bạo lực gia đình.</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4. Trả thù, đe doạ trả thù người giúp đỡ nạn nhân bạo lực gia đình, người phát hiện, báo tin, ngăn chặn hành vi bạo lực gia đình.</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5. Cản trở việc phát hiện, khai báo và xử lý hành vi bạo lực gia đình.</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6. Lợi dụng hoạt động phòng, chống bạo lực gia đình để trục lợi hoặc thực hiện hoạt động trái pháp luật.</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rPr>
        <w:t>7. Dung túng, bao che, không xử lý, xử lý không đúng quy định của pháp luật đối với hành vi bạo lự</w:t>
      </w:r>
      <w:r w:rsidR="00283C7C">
        <w:rPr>
          <w:rFonts w:ascii="Times New Roman" w:hAnsi="Times New Roman" w:cs="Times New Roman"/>
          <w:sz w:val="28"/>
          <w:szCs w:val="28"/>
        </w:rPr>
        <w:t>c gia đình.</w:t>
      </w:r>
    </w:p>
    <w:p w:rsidR="00ED3A97" w:rsidRPr="00ED3A97" w:rsidRDefault="00ED3A97" w:rsidP="009D63FC">
      <w:pPr>
        <w:shd w:val="clear" w:color="auto" w:fill="FFFFFF"/>
        <w:spacing w:after="0"/>
        <w:ind w:firstLine="567"/>
        <w:jc w:val="both"/>
        <w:rPr>
          <w:rFonts w:ascii="Times New Roman" w:hAnsi="Times New Roman" w:cs="Times New Roman"/>
          <w:sz w:val="28"/>
          <w:szCs w:val="28"/>
        </w:rPr>
      </w:pPr>
      <w:r w:rsidRPr="00ED3A97">
        <w:rPr>
          <w:rFonts w:ascii="Times New Roman" w:hAnsi="Times New Roman" w:cs="Times New Roman"/>
          <w:bCs/>
          <w:sz w:val="28"/>
          <w:szCs w:val="28"/>
          <w:lang w:val="pt-BR"/>
        </w:rPr>
        <w:t xml:space="preserve">Điều 42 </w:t>
      </w:r>
      <w:r w:rsidRPr="00ED3A97">
        <w:rPr>
          <w:rFonts w:ascii="Times New Roman" w:hAnsi="Times New Roman" w:cs="Times New Roman"/>
          <w:sz w:val="28"/>
          <w:szCs w:val="28"/>
        </w:rPr>
        <w:t>Luật Phòng, chống bạo lực gia đình</w:t>
      </w:r>
      <w:r w:rsidR="001845FE">
        <w:rPr>
          <w:rFonts w:ascii="Times New Roman" w:hAnsi="Times New Roman" w:cs="Times New Roman"/>
          <w:sz w:val="28"/>
          <w:szCs w:val="28"/>
        </w:rPr>
        <w:t xml:space="preserve"> năm 2007</w:t>
      </w:r>
      <w:r w:rsidRPr="00ED3A97">
        <w:rPr>
          <w:rFonts w:ascii="Times New Roman" w:hAnsi="Times New Roman" w:cs="Times New Roman"/>
          <w:sz w:val="28"/>
          <w:szCs w:val="28"/>
        </w:rPr>
        <w:t xml:space="preserve"> quy định về x</w:t>
      </w:r>
      <w:r w:rsidRPr="00ED3A97">
        <w:rPr>
          <w:rFonts w:ascii="Times New Roman" w:hAnsi="Times New Roman" w:cs="Times New Roman"/>
          <w:bCs/>
          <w:sz w:val="28"/>
          <w:szCs w:val="28"/>
          <w:lang w:val="pt-BR"/>
        </w:rPr>
        <w:t>ử lý người có hành vi vi phạm pháp luật về phòng, chống bạo lực gia đình, như sau:</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lang w:val="pt-BR"/>
        </w:rPr>
        <w:t>1. Người có hành vi vi phạm pháp luật về phòng, chống bạo lực gia đình tuỳ theo tính chất, mức độ vi phạm mà bị xử lý vi phạm hành chính, xử lý kỷ luật hoặc bị truy cứu trách nhiệm hình sự; nếu gây thiệt hại thì phải bồi thường theo quy định của pháp luật.</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lang w:val="pt-BR"/>
        </w:rPr>
        <w:t xml:space="preserve">2. Cán bộ, công chức, viên chức, người thuộc lực lượng vũ trang nhân dân có hành vi bạo lực gia đình nếu bị xử lý vi phạm hành chính theo quy định của khoản 1 </w:t>
      </w:r>
      <w:r w:rsidR="00017361">
        <w:rPr>
          <w:rFonts w:ascii="Times New Roman" w:hAnsi="Times New Roman" w:cs="Times New Roman"/>
          <w:sz w:val="28"/>
          <w:szCs w:val="28"/>
          <w:lang w:val="pt-BR"/>
        </w:rPr>
        <w:t xml:space="preserve">nêu trên </w:t>
      </w:r>
      <w:r w:rsidRPr="00017361">
        <w:rPr>
          <w:rFonts w:ascii="Times New Roman" w:hAnsi="Times New Roman" w:cs="Times New Roman"/>
          <w:sz w:val="28"/>
          <w:szCs w:val="28"/>
          <w:lang w:val="pt-BR"/>
        </w:rPr>
        <w:t>thì bị thông báo cho người đứng đầu cơ quan, tổ chức, đơn vị có thẩm quyền quản lý người đó để giáo dục.</w:t>
      </w:r>
    </w:p>
    <w:p w:rsidR="00ED3A97" w:rsidRPr="00017361" w:rsidRDefault="00ED3A97" w:rsidP="009D63FC">
      <w:pPr>
        <w:shd w:val="clear" w:color="auto" w:fill="FFFFFF"/>
        <w:spacing w:after="0"/>
        <w:ind w:firstLine="567"/>
        <w:jc w:val="both"/>
        <w:rPr>
          <w:rFonts w:ascii="Times New Roman" w:hAnsi="Times New Roman" w:cs="Times New Roman"/>
          <w:sz w:val="28"/>
          <w:szCs w:val="28"/>
        </w:rPr>
      </w:pPr>
      <w:r w:rsidRPr="00017361">
        <w:rPr>
          <w:rFonts w:ascii="Times New Roman" w:hAnsi="Times New Roman" w:cs="Times New Roman"/>
          <w:sz w:val="28"/>
          <w:szCs w:val="28"/>
          <w:lang w:val="pt-BR"/>
        </w:rPr>
        <w:t>3. Chính phủ quy định cụ thể các hành vi vi phạm hành chính về phòng, chống bạo lực gia đình, hình thức xử phạt, biện pháp khắc phục hậu quả đối với người có hành vi vi phạm pháp luật về phòng, chống bạo lự</w:t>
      </w:r>
      <w:r w:rsidR="00017361">
        <w:rPr>
          <w:rFonts w:ascii="Times New Roman" w:hAnsi="Times New Roman" w:cs="Times New Roman"/>
          <w:sz w:val="28"/>
          <w:szCs w:val="28"/>
          <w:lang w:val="pt-BR"/>
        </w:rPr>
        <w:t>c gia đình.</w:t>
      </w:r>
    </w:p>
    <w:p w:rsidR="00ED3A97" w:rsidRDefault="00017361" w:rsidP="009D63FC">
      <w:pPr>
        <w:spacing w:after="0"/>
        <w:ind w:firstLine="567"/>
        <w:jc w:val="both"/>
        <w:rPr>
          <w:rFonts w:ascii="Times New Roman" w:hAnsi="Times New Roman" w:cs="Times New Roman"/>
          <w:sz w:val="28"/>
          <w:szCs w:val="28"/>
        </w:rPr>
      </w:pPr>
      <w:r>
        <w:rPr>
          <w:rFonts w:ascii="Times New Roman" w:hAnsi="Times New Roman" w:cs="Times New Roman"/>
          <w:bCs/>
          <w:iCs/>
          <w:sz w:val="28"/>
          <w:szCs w:val="28"/>
          <w:lang w:val="fr-FR"/>
        </w:rPr>
        <w:t xml:space="preserve">Như vậy, </w:t>
      </w:r>
      <w:r w:rsidR="00ED3A97" w:rsidRPr="00ED3A97">
        <w:rPr>
          <w:rFonts w:ascii="Times New Roman" w:hAnsi="Times New Roman" w:cs="Times New Roman"/>
          <w:bCs/>
          <w:iCs/>
          <w:sz w:val="28"/>
          <w:szCs w:val="28"/>
          <w:lang w:val="fr-FR"/>
        </w:rPr>
        <w:t xml:space="preserve">hòa giải viên </w:t>
      </w:r>
      <w:r>
        <w:rPr>
          <w:rFonts w:ascii="Times New Roman" w:hAnsi="Times New Roman" w:cs="Times New Roman"/>
          <w:bCs/>
          <w:iCs/>
          <w:sz w:val="28"/>
          <w:szCs w:val="28"/>
          <w:lang w:val="fr-FR"/>
        </w:rPr>
        <w:t xml:space="preserve">căn cứ </w:t>
      </w:r>
      <w:r w:rsidR="00ED3A97" w:rsidRPr="00ED3A97">
        <w:rPr>
          <w:rFonts w:ascii="Times New Roman" w:hAnsi="Times New Roman" w:cs="Times New Roman"/>
          <w:bCs/>
          <w:iCs/>
          <w:sz w:val="28"/>
          <w:szCs w:val="28"/>
          <w:lang w:val="vi-VN"/>
        </w:rPr>
        <w:t xml:space="preserve">quy định </w:t>
      </w:r>
      <w:r w:rsidR="00ED3A97" w:rsidRPr="00ED3A97">
        <w:rPr>
          <w:rFonts w:ascii="Times New Roman" w:hAnsi="Times New Roman" w:cs="Times New Roman"/>
          <w:bCs/>
          <w:iCs/>
          <w:sz w:val="28"/>
          <w:szCs w:val="28"/>
        </w:rPr>
        <w:t xml:space="preserve">tại </w:t>
      </w:r>
      <w:r w:rsidR="00ED3A97" w:rsidRPr="00ED3A97">
        <w:rPr>
          <w:rFonts w:ascii="Times New Roman" w:hAnsi="Times New Roman" w:cs="Times New Roman"/>
          <w:sz w:val="28"/>
          <w:szCs w:val="28"/>
          <w:lang w:val="nl-NL"/>
        </w:rPr>
        <w:t>Điều 19 Luậ</w:t>
      </w:r>
      <w:r w:rsidR="001845FE">
        <w:rPr>
          <w:rFonts w:ascii="Times New Roman" w:hAnsi="Times New Roman" w:cs="Times New Roman"/>
          <w:sz w:val="28"/>
          <w:szCs w:val="28"/>
          <w:lang w:val="nl-NL"/>
        </w:rPr>
        <w:t xml:space="preserve">t Hôn nhân và gia đình; Điều 2, </w:t>
      </w:r>
      <w:r w:rsidR="00ED3A97" w:rsidRPr="00ED3A97">
        <w:rPr>
          <w:rFonts w:ascii="Times New Roman" w:hAnsi="Times New Roman" w:cs="Times New Roman"/>
          <w:sz w:val="28"/>
          <w:szCs w:val="28"/>
        </w:rPr>
        <w:t xml:space="preserve">Khoản 1 Điều 8, Khoản 1 Điều 42 Luật Phòng, chống bạo lực gia đình để ông </w:t>
      </w:r>
      <w:r w:rsidR="001845FE">
        <w:rPr>
          <w:rFonts w:ascii="Times New Roman" w:hAnsi="Times New Roman" w:cs="Times New Roman"/>
          <w:sz w:val="28"/>
          <w:szCs w:val="28"/>
        </w:rPr>
        <w:t xml:space="preserve">Tư </w:t>
      </w:r>
      <w:r w:rsidR="00ED3A97" w:rsidRPr="00ED3A97">
        <w:rPr>
          <w:rFonts w:ascii="Times New Roman" w:hAnsi="Times New Roman" w:cs="Times New Roman"/>
          <w:sz w:val="28"/>
          <w:szCs w:val="28"/>
        </w:rPr>
        <w:t>hiểu rằng hành vi bạo lực gia đình là bị nghiêm cấm.</w:t>
      </w:r>
      <w:r w:rsidR="003056EE">
        <w:rPr>
          <w:rFonts w:ascii="Times New Roman" w:hAnsi="Times New Roman" w:cs="Times New Roman"/>
          <w:sz w:val="28"/>
          <w:szCs w:val="28"/>
        </w:rPr>
        <w:t xml:space="preserve"> </w:t>
      </w:r>
      <w:r w:rsidR="00ED3A97" w:rsidRPr="00ED3A97">
        <w:rPr>
          <w:rFonts w:ascii="Times New Roman" w:hAnsi="Times New Roman" w:cs="Times New Roman"/>
          <w:bCs/>
          <w:iCs/>
          <w:sz w:val="28"/>
          <w:szCs w:val="28"/>
          <w:lang w:val="fr-FR"/>
        </w:rPr>
        <w:t xml:space="preserve">Hòa </w:t>
      </w:r>
      <w:r w:rsidR="00ED3A97" w:rsidRPr="003056EE">
        <w:rPr>
          <w:rFonts w:ascii="Times New Roman" w:hAnsi="Times New Roman" w:cs="Times New Roman"/>
          <w:bCs/>
          <w:iCs/>
          <w:sz w:val="28"/>
          <w:szCs w:val="28"/>
          <w:lang w:val="fr-FR"/>
        </w:rPr>
        <w:t xml:space="preserve">giải viên </w:t>
      </w:r>
      <w:r w:rsidRPr="003056EE">
        <w:rPr>
          <w:rFonts w:ascii="Times New Roman" w:hAnsi="Times New Roman" w:cs="Times New Roman"/>
          <w:bCs/>
          <w:iCs/>
          <w:sz w:val="28"/>
          <w:szCs w:val="28"/>
          <w:lang w:val="fr-FR"/>
        </w:rPr>
        <w:t>giải thích</w:t>
      </w:r>
      <w:r>
        <w:rPr>
          <w:bCs/>
          <w:iCs/>
          <w:sz w:val="28"/>
          <w:szCs w:val="28"/>
          <w:lang w:val="fr-FR"/>
        </w:rPr>
        <w:t xml:space="preserve"> </w:t>
      </w:r>
      <w:r w:rsidRPr="003056EE">
        <w:rPr>
          <w:rFonts w:ascii="Times New Roman" w:hAnsi="Times New Roman" w:cs="Times New Roman"/>
          <w:bCs/>
          <w:iCs/>
          <w:sz w:val="28"/>
          <w:szCs w:val="28"/>
          <w:lang w:val="fr-FR"/>
        </w:rPr>
        <w:t xml:space="preserve">để </w:t>
      </w:r>
      <w:r w:rsidR="00ED3A97" w:rsidRPr="003056EE">
        <w:rPr>
          <w:rFonts w:ascii="Times New Roman" w:hAnsi="Times New Roman" w:cs="Times New Roman"/>
          <w:bCs/>
          <w:iCs/>
          <w:sz w:val="28"/>
          <w:szCs w:val="28"/>
          <w:lang w:val="fr-FR"/>
        </w:rPr>
        <w:t xml:space="preserve">ông </w:t>
      </w:r>
      <w:r w:rsidRPr="003056EE">
        <w:rPr>
          <w:rFonts w:ascii="Times New Roman" w:hAnsi="Times New Roman" w:cs="Times New Roman"/>
          <w:bCs/>
          <w:iCs/>
          <w:sz w:val="28"/>
          <w:szCs w:val="28"/>
          <w:lang w:val="fr-FR"/>
        </w:rPr>
        <w:t xml:space="preserve">Tư </w:t>
      </w:r>
      <w:r w:rsidR="00ED3A97" w:rsidRPr="003056EE">
        <w:rPr>
          <w:rFonts w:ascii="Times New Roman" w:hAnsi="Times New Roman" w:cs="Times New Roman"/>
          <w:bCs/>
          <w:iCs/>
          <w:sz w:val="28"/>
          <w:szCs w:val="28"/>
          <w:lang w:val="fr-FR"/>
        </w:rPr>
        <w:t xml:space="preserve">hiểu </w:t>
      </w:r>
      <w:r w:rsidRPr="003056EE">
        <w:rPr>
          <w:rFonts w:ascii="Times New Roman" w:hAnsi="Times New Roman" w:cs="Times New Roman"/>
          <w:bCs/>
          <w:iCs/>
          <w:sz w:val="28"/>
          <w:szCs w:val="28"/>
          <w:lang w:val="fr-FR"/>
        </w:rPr>
        <w:t xml:space="preserve">là vợ chồng </w:t>
      </w:r>
      <w:r w:rsidR="00ED3A97" w:rsidRPr="003056EE">
        <w:rPr>
          <w:rFonts w:ascii="Times New Roman" w:hAnsi="Times New Roman" w:cs="Times New Roman"/>
          <w:sz w:val="28"/>
          <w:szCs w:val="28"/>
        </w:rPr>
        <w:t xml:space="preserve">có nghĩa vụ thương yêu, chung thủy, tôn trọng, quan tâm, chăm sóc, giúp đỡ nhau, ông </w:t>
      </w:r>
      <w:r w:rsidRPr="003056EE">
        <w:rPr>
          <w:rFonts w:ascii="Times New Roman" w:hAnsi="Times New Roman" w:cs="Times New Roman"/>
          <w:sz w:val="28"/>
          <w:szCs w:val="28"/>
        </w:rPr>
        <w:t xml:space="preserve">Tư </w:t>
      </w:r>
      <w:r w:rsidR="00ED3A97" w:rsidRPr="00ED3A97">
        <w:rPr>
          <w:rFonts w:ascii="Times New Roman" w:hAnsi="Times New Roman" w:cs="Times New Roman"/>
          <w:sz w:val="28"/>
          <w:szCs w:val="28"/>
        </w:rPr>
        <w:t xml:space="preserve">không nên uống rượu rồi đánh vợ. </w:t>
      </w:r>
      <w:r w:rsidR="00ED3A97" w:rsidRPr="003056EE">
        <w:rPr>
          <w:rFonts w:ascii="Times New Roman" w:hAnsi="Times New Roman" w:cs="Times New Roman"/>
          <w:sz w:val="28"/>
          <w:szCs w:val="28"/>
        </w:rPr>
        <w:t>Nếu ông</w:t>
      </w:r>
      <w:r w:rsidRPr="003056EE">
        <w:rPr>
          <w:rFonts w:ascii="Times New Roman" w:hAnsi="Times New Roman" w:cs="Times New Roman"/>
          <w:sz w:val="28"/>
          <w:szCs w:val="28"/>
        </w:rPr>
        <w:t xml:space="preserve"> Tư</w:t>
      </w:r>
      <w:r w:rsidR="00ED3A97" w:rsidRPr="003056EE">
        <w:rPr>
          <w:rFonts w:ascii="Times New Roman" w:hAnsi="Times New Roman" w:cs="Times New Roman"/>
          <w:sz w:val="28"/>
          <w:szCs w:val="28"/>
        </w:rPr>
        <w:t xml:space="preserve"> cứ tiếp tục làm như vậy thì</w:t>
      </w:r>
      <w:r w:rsidR="00ED3A97" w:rsidRPr="003056EE">
        <w:rPr>
          <w:rFonts w:ascii="Times New Roman" w:hAnsi="Times New Roman" w:cs="Times New Roman"/>
          <w:i/>
          <w:sz w:val="28"/>
          <w:szCs w:val="28"/>
        </w:rPr>
        <w:t xml:space="preserve"> </w:t>
      </w:r>
      <w:r w:rsidR="00ED3A97" w:rsidRPr="003056EE">
        <w:rPr>
          <w:rFonts w:ascii="Times New Roman" w:hAnsi="Times New Roman" w:cs="Times New Roman"/>
          <w:sz w:val="28"/>
          <w:szCs w:val="28"/>
        </w:rPr>
        <w:t>tuỳ theo tính chất, mức độ của hành vi vi phạm sẽ bị xử lý vi phạm hành chính, xử lý kỷ luật hoặc bị truy cứu trách nhiệm hình sự; nếu gây thiệt hại thì ông còn phải bồi thường theo quy định của pháp luật.</w:t>
      </w:r>
    </w:p>
    <w:p w:rsidR="00E72C9A" w:rsidRPr="00E72C9A" w:rsidRDefault="00E72C9A" w:rsidP="009D63FC">
      <w:pPr>
        <w:spacing w:after="0"/>
        <w:ind w:firstLine="567"/>
        <w:jc w:val="both"/>
        <w:rPr>
          <w:rFonts w:ascii="Times New Roman" w:hAnsi="Times New Roman" w:cs="Times New Roman"/>
          <w:bCs/>
          <w:iCs/>
          <w:color w:val="FF0000"/>
          <w:sz w:val="28"/>
          <w:szCs w:val="28"/>
          <w:lang w:val="fr-FR"/>
        </w:rPr>
      </w:pPr>
      <w:r w:rsidRPr="00E72C9A">
        <w:rPr>
          <w:rFonts w:ascii="Times New Roman" w:hAnsi="Times New Roman" w:cs="Times New Roman"/>
          <w:bCs/>
          <w:color w:val="FF0000"/>
          <w:sz w:val="28"/>
          <w:szCs w:val="28"/>
        </w:rPr>
        <w:t>xác định cha, mẹ</w:t>
      </w:r>
      <w:r w:rsidRPr="00E72C9A">
        <w:rPr>
          <w:rFonts w:ascii="Times New Roman" w:hAnsi="Times New Roman" w:cs="Times New Roman"/>
          <w:bCs/>
          <w:color w:val="FF0000"/>
          <w:sz w:val="28"/>
          <w:szCs w:val="28"/>
        </w:rPr>
        <w:t xml:space="preserve"> cho con sinh ra trong thời kỳ hôn nhân</w:t>
      </w:r>
    </w:p>
    <w:p w:rsidR="00622447" w:rsidRDefault="00554890" w:rsidP="009D63FC">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rPr>
        <w:t xml:space="preserve">4. </w:t>
      </w:r>
      <w:r w:rsidR="00622447" w:rsidRPr="00622447">
        <w:rPr>
          <w:rFonts w:ascii="Times New Roman" w:hAnsi="Times New Roman" w:cs="Times New Roman"/>
          <w:b/>
          <w:sz w:val="28"/>
          <w:szCs w:val="28"/>
        </w:rPr>
        <w:t xml:space="preserve">Anh </w:t>
      </w:r>
      <w:r w:rsidR="00046343">
        <w:rPr>
          <w:rFonts w:ascii="Times New Roman" w:hAnsi="Times New Roman" w:cs="Times New Roman"/>
          <w:b/>
          <w:sz w:val="28"/>
          <w:szCs w:val="28"/>
        </w:rPr>
        <w:t xml:space="preserve">Dương Kha </w:t>
      </w:r>
      <w:r w:rsidR="00622447" w:rsidRPr="00622447">
        <w:rPr>
          <w:rFonts w:ascii="Times New Roman" w:hAnsi="Times New Roman" w:cs="Times New Roman"/>
          <w:b/>
          <w:sz w:val="28"/>
          <w:szCs w:val="28"/>
        </w:rPr>
        <w:t xml:space="preserve">và chị </w:t>
      </w:r>
      <w:r w:rsidR="00046343">
        <w:rPr>
          <w:rFonts w:ascii="Times New Roman" w:hAnsi="Times New Roman" w:cs="Times New Roman"/>
          <w:b/>
          <w:sz w:val="28"/>
          <w:szCs w:val="28"/>
        </w:rPr>
        <w:t xml:space="preserve">Nguyễn Thị Thu </w:t>
      </w:r>
      <w:r w:rsidR="00622447" w:rsidRPr="00622447">
        <w:rPr>
          <w:rFonts w:ascii="Times New Roman" w:hAnsi="Times New Roman" w:cs="Times New Roman"/>
          <w:b/>
          <w:sz w:val="28"/>
          <w:szCs w:val="28"/>
        </w:rPr>
        <w:t xml:space="preserve">kết hôn được </w:t>
      </w:r>
      <w:r w:rsidR="00046343">
        <w:rPr>
          <w:rFonts w:ascii="Times New Roman" w:hAnsi="Times New Roman" w:cs="Times New Roman"/>
          <w:b/>
          <w:sz w:val="28"/>
          <w:szCs w:val="28"/>
        </w:rPr>
        <w:t xml:space="preserve">10 </w:t>
      </w:r>
      <w:r w:rsidR="00622447" w:rsidRPr="00622447">
        <w:rPr>
          <w:rFonts w:ascii="Times New Roman" w:hAnsi="Times New Roman" w:cs="Times New Roman"/>
          <w:b/>
          <w:sz w:val="28"/>
          <w:szCs w:val="28"/>
        </w:rPr>
        <w:t xml:space="preserve">năm và </w:t>
      </w:r>
      <w:r w:rsidR="00046343">
        <w:rPr>
          <w:rFonts w:ascii="Times New Roman" w:hAnsi="Times New Roman" w:cs="Times New Roman"/>
          <w:b/>
          <w:sz w:val="28"/>
          <w:szCs w:val="28"/>
        </w:rPr>
        <w:t xml:space="preserve">02 người con, 01 </w:t>
      </w:r>
      <w:r w:rsidR="00622447" w:rsidRPr="00622447">
        <w:rPr>
          <w:rFonts w:ascii="Times New Roman" w:hAnsi="Times New Roman" w:cs="Times New Roman"/>
          <w:b/>
          <w:sz w:val="28"/>
          <w:szCs w:val="28"/>
        </w:rPr>
        <w:t>trai</w:t>
      </w:r>
      <w:r w:rsidR="00046343">
        <w:rPr>
          <w:rFonts w:ascii="Times New Roman" w:hAnsi="Times New Roman" w:cs="Times New Roman"/>
          <w:b/>
          <w:sz w:val="28"/>
          <w:szCs w:val="28"/>
        </w:rPr>
        <w:t>, 01 gái</w:t>
      </w:r>
      <w:r w:rsidR="00622447" w:rsidRPr="00622447">
        <w:rPr>
          <w:rFonts w:ascii="Times New Roman" w:hAnsi="Times New Roman" w:cs="Times New Roman"/>
          <w:b/>
          <w:sz w:val="28"/>
          <w:szCs w:val="28"/>
        </w:rPr>
        <w:t xml:space="preserve">. </w:t>
      </w:r>
      <w:r w:rsidR="00046343">
        <w:rPr>
          <w:rFonts w:ascii="Times New Roman" w:hAnsi="Times New Roman" w:cs="Times New Roman"/>
          <w:b/>
          <w:sz w:val="28"/>
          <w:szCs w:val="28"/>
        </w:rPr>
        <w:t>Kể từ khi chị Thu sinh cháu thứ hai, h</w:t>
      </w:r>
      <w:r w:rsidR="00622447" w:rsidRPr="00622447">
        <w:rPr>
          <w:rFonts w:ascii="Times New Roman" w:hAnsi="Times New Roman" w:cs="Times New Roman"/>
          <w:b/>
          <w:sz w:val="28"/>
          <w:szCs w:val="28"/>
        </w:rPr>
        <w:t xml:space="preserve">ai vợ chồng sống với nhau không hạnh phúc </w:t>
      </w:r>
      <w:r w:rsidR="00046343">
        <w:rPr>
          <w:rFonts w:ascii="Times New Roman" w:hAnsi="Times New Roman" w:cs="Times New Roman"/>
          <w:b/>
          <w:sz w:val="28"/>
          <w:szCs w:val="28"/>
        </w:rPr>
        <w:t xml:space="preserve">vì </w:t>
      </w:r>
      <w:r w:rsidR="00622447" w:rsidRPr="00622447">
        <w:rPr>
          <w:rFonts w:ascii="Times New Roman" w:hAnsi="Times New Roman" w:cs="Times New Roman"/>
          <w:b/>
          <w:sz w:val="28"/>
          <w:szCs w:val="28"/>
        </w:rPr>
        <w:t>anh</w:t>
      </w:r>
      <w:r w:rsidR="00046343">
        <w:rPr>
          <w:rFonts w:ascii="Times New Roman" w:hAnsi="Times New Roman" w:cs="Times New Roman"/>
          <w:b/>
          <w:sz w:val="28"/>
          <w:szCs w:val="28"/>
        </w:rPr>
        <w:t xml:space="preserve"> Kha nghi ngờ nói rằng bé gái không phải con của anh. Anh </w:t>
      </w:r>
      <w:r w:rsidR="00622447" w:rsidRPr="00622447">
        <w:rPr>
          <w:rFonts w:ascii="Times New Roman" w:hAnsi="Times New Roman" w:cs="Times New Roman"/>
          <w:b/>
          <w:sz w:val="28"/>
          <w:szCs w:val="28"/>
        </w:rPr>
        <w:t>thường xuyên</w:t>
      </w:r>
      <w:r w:rsidR="00046343">
        <w:rPr>
          <w:rFonts w:ascii="Times New Roman" w:hAnsi="Times New Roman" w:cs="Times New Roman"/>
          <w:b/>
          <w:sz w:val="28"/>
          <w:szCs w:val="28"/>
        </w:rPr>
        <w:t>, gây gỗ,</w:t>
      </w:r>
      <w:r w:rsidR="00622447" w:rsidRPr="00622447">
        <w:rPr>
          <w:rFonts w:ascii="Times New Roman" w:hAnsi="Times New Roman" w:cs="Times New Roman"/>
          <w:b/>
          <w:sz w:val="28"/>
          <w:szCs w:val="28"/>
        </w:rPr>
        <w:t xml:space="preserve"> xỉ vả chị. Để giảm không khí căng thẳng trong gia đình, chị </w:t>
      </w:r>
      <w:r w:rsidR="00046343">
        <w:rPr>
          <w:rFonts w:ascii="Times New Roman" w:hAnsi="Times New Roman" w:cs="Times New Roman"/>
          <w:b/>
          <w:sz w:val="28"/>
          <w:szCs w:val="28"/>
        </w:rPr>
        <w:t xml:space="preserve">Thu </w:t>
      </w:r>
      <w:r w:rsidR="00622447" w:rsidRPr="00622447">
        <w:rPr>
          <w:rFonts w:ascii="Times New Roman" w:hAnsi="Times New Roman" w:cs="Times New Roman"/>
          <w:b/>
          <w:sz w:val="28"/>
          <w:szCs w:val="28"/>
        </w:rPr>
        <w:t xml:space="preserve">muốn nhờ hòa </w:t>
      </w:r>
      <w:r w:rsidR="00622447" w:rsidRPr="00622447">
        <w:rPr>
          <w:rFonts w:ascii="Times New Roman" w:hAnsi="Times New Roman" w:cs="Times New Roman"/>
          <w:b/>
          <w:sz w:val="28"/>
          <w:szCs w:val="28"/>
        </w:rPr>
        <w:lastRenderedPageBreak/>
        <w:t xml:space="preserve">giải viên can thiệp. Trong trường hợp này, </w:t>
      </w:r>
      <w:r w:rsidR="00622447" w:rsidRPr="00622447">
        <w:rPr>
          <w:rFonts w:ascii="Times New Roman" w:hAnsi="Times New Roman" w:cs="Times New Roman"/>
          <w:b/>
          <w:sz w:val="28"/>
          <w:szCs w:val="28"/>
          <w:lang w:val="sv-SE"/>
        </w:rPr>
        <w:t>là hòa giải viên, phải thực hiệ</w:t>
      </w:r>
      <w:r w:rsidR="00046343">
        <w:rPr>
          <w:rFonts w:ascii="Times New Roman" w:hAnsi="Times New Roman" w:cs="Times New Roman"/>
          <w:b/>
          <w:sz w:val="28"/>
          <w:szCs w:val="28"/>
          <w:lang w:val="sv-SE"/>
        </w:rPr>
        <w:t xml:space="preserve">n </w:t>
      </w:r>
      <w:r w:rsidR="00622447" w:rsidRPr="00622447">
        <w:rPr>
          <w:rFonts w:ascii="Times New Roman" w:hAnsi="Times New Roman" w:cs="Times New Roman"/>
          <w:b/>
          <w:sz w:val="28"/>
          <w:szCs w:val="28"/>
          <w:lang w:val="sv-SE"/>
        </w:rPr>
        <w:t>hòa giải như thế nào?</w:t>
      </w:r>
    </w:p>
    <w:p w:rsidR="0062144A" w:rsidRPr="00622447" w:rsidRDefault="0062144A" w:rsidP="009D63FC">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lang w:val="sv-SE"/>
        </w:rPr>
        <w:t>Trả lời:</w:t>
      </w:r>
    </w:p>
    <w:p w:rsidR="00622447" w:rsidRPr="00CF7986" w:rsidRDefault="00622447" w:rsidP="009D63FC">
      <w:pPr>
        <w:pStyle w:val="NormalWeb"/>
        <w:spacing w:before="0" w:beforeAutospacing="0" w:after="0" w:afterAutospacing="0" w:line="276" w:lineRule="auto"/>
        <w:ind w:firstLine="567"/>
        <w:jc w:val="both"/>
        <w:rPr>
          <w:b/>
          <w:bCs/>
          <w:sz w:val="28"/>
          <w:szCs w:val="28"/>
        </w:rPr>
      </w:pPr>
      <w:bookmarkStart w:id="5" w:name="dieu_88"/>
      <w:r w:rsidRPr="00CF7986">
        <w:rPr>
          <w:bCs/>
          <w:sz w:val="28"/>
          <w:szCs w:val="28"/>
        </w:rPr>
        <w:t>Điều 88</w:t>
      </w:r>
      <w:r w:rsidRPr="00CF7986">
        <w:rPr>
          <w:b/>
          <w:bCs/>
          <w:sz w:val="28"/>
          <w:szCs w:val="28"/>
        </w:rPr>
        <w:t xml:space="preserve"> </w:t>
      </w:r>
      <w:r w:rsidRPr="00CF7986">
        <w:rPr>
          <w:bCs/>
          <w:sz w:val="28"/>
          <w:szCs w:val="28"/>
        </w:rPr>
        <w:t xml:space="preserve">Luật Hôn nhân và gia đình </w:t>
      </w:r>
      <w:r w:rsidR="00CF7986">
        <w:rPr>
          <w:bCs/>
          <w:sz w:val="28"/>
          <w:szCs w:val="28"/>
        </w:rPr>
        <w:t xml:space="preserve">năm 2014 </w:t>
      </w:r>
      <w:r w:rsidRPr="00CF7986">
        <w:rPr>
          <w:bCs/>
          <w:sz w:val="28"/>
          <w:szCs w:val="28"/>
        </w:rPr>
        <w:t>quy định việc xác định cha, mẹ</w:t>
      </w:r>
      <w:bookmarkEnd w:id="5"/>
      <w:r w:rsidRPr="00CF7986">
        <w:rPr>
          <w:bCs/>
          <w:sz w:val="28"/>
          <w:szCs w:val="28"/>
        </w:rPr>
        <w:t>, như sau:</w:t>
      </w:r>
    </w:p>
    <w:p w:rsidR="00622447" w:rsidRPr="00CF7986" w:rsidRDefault="00622447" w:rsidP="009D63FC">
      <w:pPr>
        <w:pStyle w:val="NormalWeb"/>
        <w:spacing w:before="0" w:beforeAutospacing="0" w:after="0" w:afterAutospacing="0" w:line="276" w:lineRule="auto"/>
        <w:ind w:firstLine="567"/>
        <w:jc w:val="both"/>
        <w:rPr>
          <w:sz w:val="28"/>
          <w:szCs w:val="28"/>
        </w:rPr>
      </w:pPr>
      <w:r w:rsidRPr="00CF7986">
        <w:rPr>
          <w:sz w:val="28"/>
          <w:szCs w:val="28"/>
        </w:rPr>
        <w:t>1. Con sinh ra trong thời kỳ hôn nhân hoặc do người vợ có thai trong thời kỳ hôn nhân là con chung của vợ chồng.</w:t>
      </w:r>
    </w:p>
    <w:p w:rsidR="00622447" w:rsidRPr="00CF7986" w:rsidRDefault="00622447" w:rsidP="009D63FC">
      <w:pPr>
        <w:pStyle w:val="NormalWeb"/>
        <w:spacing w:before="0" w:beforeAutospacing="0" w:after="0" w:afterAutospacing="0" w:line="276" w:lineRule="auto"/>
        <w:ind w:firstLine="567"/>
        <w:jc w:val="both"/>
        <w:rPr>
          <w:sz w:val="28"/>
          <w:szCs w:val="28"/>
        </w:rPr>
      </w:pPr>
      <w:r w:rsidRPr="00CF7986">
        <w:rPr>
          <w:sz w:val="28"/>
          <w:szCs w:val="28"/>
        </w:rPr>
        <w:t>Con được sinh ra trong thời hạn 300 ngày kể từ thời điểm chấm dứt hôn nhân được coi là con do người vợ có thai trong thời kỳ hôn nhân.</w:t>
      </w:r>
    </w:p>
    <w:p w:rsidR="00622447" w:rsidRPr="00CF7986" w:rsidRDefault="00622447" w:rsidP="009D63FC">
      <w:pPr>
        <w:pStyle w:val="NormalWeb"/>
        <w:spacing w:before="0" w:beforeAutospacing="0" w:after="0" w:afterAutospacing="0" w:line="276" w:lineRule="auto"/>
        <w:ind w:firstLine="567"/>
        <w:jc w:val="both"/>
        <w:rPr>
          <w:sz w:val="28"/>
          <w:szCs w:val="28"/>
        </w:rPr>
      </w:pPr>
      <w:r w:rsidRPr="00CF7986">
        <w:rPr>
          <w:sz w:val="28"/>
          <w:szCs w:val="28"/>
        </w:rPr>
        <w:t>Con sinh ra trước ngày đăng ký kết hôn và được cha mẹ thừa nhận là con chung của vợ chồng.</w:t>
      </w:r>
    </w:p>
    <w:p w:rsidR="00622447" w:rsidRPr="00CF7986" w:rsidRDefault="00622447" w:rsidP="009D63FC">
      <w:pPr>
        <w:pStyle w:val="NormalWeb"/>
        <w:spacing w:before="0" w:beforeAutospacing="0" w:after="0" w:afterAutospacing="0" w:line="276" w:lineRule="auto"/>
        <w:ind w:firstLine="567"/>
        <w:jc w:val="both"/>
        <w:rPr>
          <w:sz w:val="28"/>
          <w:szCs w:val="28"/>
        </w:rPr>
      </w:pPr>
      <w:r w:rsidRPr="00CF7986">
        <w:rPr>
          <w:sz w:val="28"/>
          <w:szCs w:val="28"/>
        </w:rPr>
        <w:t>2. Trong trường hợp cha, mẹ không thừa nhận con thì phải có chứng cứ và phải được Tòa án xác định.</w:t>
      </w:r>
    </w:p>
    <w:p w:rsidR="00622447" w:rsidRDefault="00522645" w:rsidP="009D63FC">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bCs/>
          <w:iCs/>
          <w:sz w:val="28"/>
          <w:szCs w:val="28"/>
          <w:lang w:val="fr-FR"/>
        </w:rPr>
        <w:t>Như vậy, h</w:t>
      </w:r>
      <w:r w:rsidR="00622447" w:rsidRPr="00622447">
        <w:rPr>
          <w:rFonts w:ascii="Times New Roman" w:hAnsi="Times New Roman" w:cs="Times New Roman"/>
          <w:bCs/>
          <w:iCs/>
          <w:sz w:val="28"/>
          <w:szCs w:val="28"/>
          <w:lang w:val="fr-FR"/>
        </w:rPr>
        <w:t xml:space="preserve">òa giải viên </w:t>
      </w:r>
      <w:r w:rsidR="00CF7986">
        <w:rPr>
          <w:rFonts w:ascii="Times New Roman" w:hAnsi="Times New Roman" w:cs="Times New Roman"/>
          <w:bCs/>
          <w:iCs/>
          <w:sz w:val="28"/>
          <w:szCs w:val="28"/>
          <w:lang w:val="fr-FR"/>
        </w:rPr>
        <w:t xml:space="preserve">căn cứ </w:t>
      </w:r>
      <w:r w:rsidR="00622447" w:rsidRPr="00622447">
        <w:rPr>
          <w:rFonts w:ascii="Times New Roman" w:hAnsi="Times New Roman" w:cs="Times New Roman"/>
          <w:bCs/>
          <w:iCs/>
          <w:sz w:val="28"/>
          <w:szCs w:val="28"/>
          <w:lang w:val="vi-VN"/>
        </w:rPr>
        <w:t xml:space="preserve">quy định </w:t>
      </w:r>
      <w:r w:rsidR="00622447" w:rsidRPr="00622447">
        <w:rPr>
          <w:rFonts w:ascii="Times New Roman" w:hAnsi="Times New Roman" w:cs="Times New Roman"/>
          <w:bCs/>
          <w:iCs/>
          <w:sz w:val="28"/>
          <w:szCs w:val="28"/>
        </w:rPr>
        <w:t>tại Điều 88</w:t>
      </w:r>
      <w:r w:rsidR="00622447" w:rsidRPr="00622447">
        <w:rPr>
          <w:rFonts w:ascii="Times New Roman" w:hAnsi="Times New Roman" w:cs="Times New Roman"/>
          <w:sz w:val="28"/>
          <w:szCs w:val="28"/>
        </w:rPr>
        <w:t xml:space="preserve"> </w:t>
      </w:r>
      <w:r w:rsidR="00622447" w:rsidRPr="00622447">
        <w:rPr>
          <w:rFonts w:ascii="Times New Roman" w:hAnsi="Times New Roman" w:cs="Times New Roman"/>
          <w:bCs/>
          <w:sz w:val="28"/>
          <w:szCs w:val="28"/>
        </w:rPr>
        <w:t>Luật Hôn nhân và gia đình</w:t>
      </w:r>
      <w:r w:rsidR="00622447" w:rsidRPr="00622447">
        <w:rPr>
          <w:rFonts w:ascii="Times New Roman" w:hAnsi="Times New Roman" w:cs="Times New Roman"/>
          <w:sz w:val="28"/>
          <w:szCs w:val="28"/>
          <w:lang w:val="vi-VN"/>
        </w:rPr>
        <w:t xml:space="preserve"> </w:t>
      </w:r>
      <w:r w:rsidR="00622447" w:rsidRPr="00622447">
        <w:rPr>
          <w:rFonts w:ascii="Times New Roman" w:hAnsi="Times New Roman" w:cs="Times New Roman"/>
          <w:sz w:val="28"/>
          <w:szCs w:val="28"/>
        </w:rPr>
        <w:t xml:space="preserve">để </w:t>
      </w:r>
      <w:r w:rsidR="00622447" w:rsidRPr="00622447">
        <w:rPr>
          <w:rFonts w:ascii="Times New Roman" w:hAnsi="Times New Roman" w:cs="Times New Roman"/>
          <w:color w:val="000000"/>
          <w:sz w:val="28"/>
          <w:szCs w:val="28"/>
        </w:rPr>
        <w:t xml:space="preserve">anh </w:t>
      </w:r>
      <w:r w:rsidR="00CF7986">
        <w:rPr>
          <w:rFonts w:ascii="Times New Roman" w:hAnsi="Times New Roman" w:cs="Times New Roman"/>
          <w:color w:val="000000"/>
          <w:sz w:val="28"/>
          <w:szCs w:val="28"/>
        </w:rPr>
        <w:t xml:space="preserve">Kha </w:t>
      </w:r>
      <w:r w:rsidR="00622447" w:rsidRPr="00622447">
        <w:rPr>
          <w:rFonts w:ascii="Times New Roman" w:hAnsi="Times New Roman" w:cs="Times New Roman"/>
          <w:color w:val="000000"/>
          <w:sz w:val="28"/>
          <w:szCs w:val="28"/>
        </w:rPr>
        <w:t>hiểu hành vi không thừa nhận con mình là không đúng quy định của pháp luật.</w:t>
      </w:r>
      <w:r w:rsidR="00CF7986">
        <w:rPr>
          <w:rFonts w:ascii="Times New Roman" w:hAnsi="Times New Roman" w:cs="Times New Roman"/>
          <w:color w:val="000000"/>
          <w:sz w:val="28"/>
          <w:szCs w:val="28"/>
        </w:rPr>
        <w:t xml:space="preserve"> </w:t>
      </w:r>
      <w:r w:rsidR="00622447" w:rsidRPr="00622447">
        <w:rPr>
          <w:rFonts w:ascii="Times New Roman" w:hAnsi="Times New Roman" w:cs="Times New Roman"/>
          <w:bCs/>
          <w:iCs/>
          <w:sz w:val="28"/>
          <w:szCs w:val="28"/>
          <w:lang w:val="fr-FR"/>
        </w:rPr>
        <w:t xml:space="preserve">Hòa giải </w:t>
      </w:r>
      <w:r w:rsidR="00CF7986">
        <w:rPr>
          <w:rFonts w:ascii="Times New Roman" w:hAnsi="Times New Roman" w:cs="Times New Roman"/>
          <w:bCs/>
          <w:iCs/>
          <w:sz w:val="28"/>
          <w:szCs w:val="28"/>
          <w:lang w:val="fr-FR"/>
        </w:rPr>
        <w:t xml:space="preserve">cần giải thích, </w:t>
      </w:r>
      <w:r w:rsidR="00622447" w:rsidRPr="00622447">
        <w:rPr>
          <w:rFonts w:ascii="Times New Roman" w:hAnsi="Times New Roman" w:cs="Times New Roman"/>
          <w:bCs/>
          <w:iCs/>
          <w:sz w:val="28"/>
          <w:szCs w:val="28"/>
          <w:lang w:val="fr-FR"/>
        </w:rPr>
        <w:t>thuyết phục để anh</w:t>
      </w:r>
      <w:r w:rsidR="00CF7986">
        <w:rPr>
          <w:rFonts w:ascii="Times New Roman" w:hAnsi="Times New Roman" w:cs="Times New Roman"/>
          <w:bCs/>
          <w:iCs/>
          <w:sz w:val="28"/>
          <w:szCs w:val="28"/>
          <w:lang w:val="fr-FR"/>
        </w:rPr>
        <w:t xml:space="preserve"> Kha</w:t>
      </w:r>
      <w:r w:rsidR="00622447" w:rsidRPr="00622447">
        <w:rPr>
          <w:rFonts w:ascii="Times New Roman" w:hAnsi="Times New Roman" w:cs="Times New Roman"/>
          <w:bCs/>
          <w:iCs/>
          <w:sz w:val="28"/>
          <w:szCs w:val="28"/>
          <w:lang w:val="fr-FR"/>
        </w:rPr>
        <w:t xml:space="preserve"> hiểu </w:t>
      </w:r>
      <w:r w:rsidR="00622447" w:rsidRPr="00622447">
        <w:rPr>
          <w:rFonts w:ascii="Times New Roman" w:hAnsi="Times New Roman" w:cs="Times New Roman"/>
          <w:sz w:val="28"/>
          <w:szCs w:val="28"/>
        </w:rPr>
        <w:t xml:space="preserve">rằng con sinh ra trong thời kỳ hôn nhân là con chung của vợ chồng. Việc anh </w:t>
      </w:r>
      <w:r w:rsidR="00CF7986">
        <w:rPr>
          <w:rFonts w:ascii="Times New Roman" w:hAnsi="Times New Roman" w:cs="Times New Roman"/>
          <w:sz w:val="28"/>
          <w:szCs w:val="28"/>
        </w:rPr>
        <w:t xml:space="preserve">Kha </w:t>
      </w:r>
      <w:r w:rsidR="00622447" w:rsidRPr="00622447">
        <w:rPr>
          <w:rFonts w:ascii="Times New Roman" w:hAnsi="Times New Roman" w:cs="Times New Roman"/>
          <w:sz w:val="28"/>
          <w:szCs w:val="28"/>
        </w:rPr>
        <w:t xml:space="preserve">không thừa nhận con thì phải có chứng cứ và phải được Tòa án xác định. Anh không nên nghi ngờ chị </w:t>
      </w:r>
      <w:r w:rsidR="00CF7986">
        <w:rPr>
          <w:rFonts w:ascii="Times New Roman" w:hAnsi="Times New Roman" w:cs="Times New Roman"/>
          <w:sz w:val="28"/>
          <w:szCs w:val="28"/>
        </w:rPr>
        <w:t xml:space="preserve">Thu </w:t>
      </w:r>
      <w:r w:rsidR="00622447" w:rsidRPr="00622447">
        <w:rPr>
          <w:rFonts w:ascii="Times New Roman" w:hAnsi="Times New Roman" w:cs="Times New Roman"/>
          <w:sz w:val="28"/>
          <w:szCs w:val="28"/>
        </w:rPr>
        <w:t>mà ảnh hưởng đến tình cha con và hạnh phúc gia đình.</w:t>
      </w:r>
    </w:p>
    <w:p w:rsidR="00531CB9" w:rsidRPr="00730C20" w:rsidRDefault="00730C20" w:rsidP="009D63FC">
      <w:pPr>
        <w:shd w:val="clear" w:color="auto" w:fill="FFFFFF"/>
        <w:spacing w:after="0"/>
        <w:ind w:firstLine="567"/>
        <w:jc w:val="both"/>
        <w:rPr>
          <w:rFonts w:ascii="Times New Roman" w:hAnsi="Times New Roman" w:cs="Times New Roman"/>
          <w:color w:val="FF0000"/>
          <w:sz w:val="28"/>
          <w:szCs w:val="28"/>
        </w:rPr>
      </w:pPr>
      <w:r w:rsidRPr="00730C20">
        <w:rPr>
          <w:rFonts w:ascii="Times New Roman" w:hAnsi="Times New Roman" w:cs="Times New Roman"/>
          <w:bCs/>
          <w:color w:val="FF0000"/>
          <w:sz w:val="28"/>
          <w:szCs w:val="28"/>
        </w:rPr>
        <w:t>Q</w:t>
      </w:r>
      <w:r w:rsidRPr="00730C20">
        <w:rPr>
          <w:rFonts w:ascii="Times New Roman" w:hAnsi="Times New Roman" w:cs="Times New Roman"/>
          <w:bCs/>
          <w:color w:val="FF0000"/>
          <w:sz w:val="28"/>
          <w:szCs w:val="28"/>
        </w:rPr>
        <w:t>uy định</w:t>
      </w:r>
      <w:r w:rsidRPr="00730C20">
        <w:rPr>
          <w:rFonts w:ascii="Times New Roman" w:eastAsia="Times New Roman" w:hAnsi="Times New Roman" w:cs="Times New Roman"/>
          <w:bCs/>
          <w:color w:val="FF0000"/>
          <w:sz w:val="28"/>
          <w:szCs w:val="28"/>
        </w:rPr>
        <w:t xml:space="preserve"> giải quyết tài sản của vợ chồng trong trường hợp một bên chết hoặc bị Tòa án tuyên bố là đã chết</w:t>
      </w:r>
    </w:p>
    <w:p w:rsidR="00AA4DEE" w:rsidRPr="00B753C3" w:rsidRDefault="0062144A" w:rsidP="00B753C3">
      <w:pPr>
        <w:tabs>
          <w:tab w:val="left" w:pos="0"/>
        </w:tabs>
        <w:spacing w:after="0"/>
        <w:ind w:firstLine="567"/>
        <w:jc w:val="both"/>
        <w:rPr>
          <w:rFonts w:ascii="Times New Roman" w:hAnsi="Times New Roman" w:cs="Times New Roman"/>
          <w:b/>
          <w:sz w:val="28"/>
          <w:szCs w:val="28"/>
          <w:lang w:val="sv-SE"/>
        </w:rPr>
      </w:pPr>
      <w:r w:rsidRPr="0062144A">
        <w:rPr>
          <w:rFonts w:ascii="Times New Roman" w:hAnsi="Times New Roman" w:cs="Times New Roman"/>
          <w:b/>
          <w:sz w:val="28"/>
          <w:szCs w:val="28"/>
        </w:rPr>
        <w:t xml:space="preserve">5. </w:t>
      </w:r>
      <w:r w:rsidR="00AA4DEE" w:rsidRPr="0062144A">
        <w:rPr>
          <w:rFonts w:ascii="Times New Roman" w:hAnsi="Times New Roman" w:cs="Times New Roman"/>
          <w:b/>
          <w:sz w:val="28"/>
          <w:szCs w:val="28"/>
        </w:rPr>
        <w:t>Anh Nguyễn Tuệ Hải kết hôn với chị Vương Thị Trà được 10 năm và có 2 người con, 01 trai và 01 gái. Anh Hải bị bệnh nặng và chết</w:t>
      </w:r>
      <w:r w:rsidR="00C3363D">
        <w:rPr>
          <w:rFonts w:ascii="Times New Roman" w:hAnsi="Times New Roman" w:cs="Times New Roman"/>
          <w:b/>
          <w:sz w:val="28"/>
          <w:szCs w:val="28"/>
        </w:rPr>
        <w:t xml:space="preserve"> (không để lại di chúc), </w:t>
      </w:r>
      <w:r w:rsidR="00AA4DEE" w:rsidRPr="0062144A">
        <w:rPr>
          <w:rFonts w:ascii="Times New Roman" w:hAnsi="Times New Roman" w:cs="Times New Roman"/>
          <w:b/>
          <w:sz w:val="28"/>
          <w:szCs w:val="28"/>
        </w:rPr>
        <w:t>tài sản</w:t>
      </w:r>
      <w:r w:rsidR="00C3363D">
        <w:rPr>
          <w:rFonts w:ascii="Times New Roman" w:hAnsi="Times New Roman" w:cs="Times New Roman"/>
          <w:b/>
          <w:sz w:val="28"/>
          <w:szCs w:val="28"/>
        </w:rPr>
        <w:t xml:space="preserve"> để lại gồm có ngôi nhà, </w:t>
      </w:r>
      <w:r w:rsidR="00AA4DEE" w:rsidRPr="0062144A">
        <w:rPr>
          <w:rFonts w:ascii="Times New Roman" w:hAnsi="Times New Roman" w:cs="Times New Roman"/>
          <w:b/>
          <w:sz w:val="28"/>
          <w:szCs w:val="28"/>
        </w:rPr>
        <w:t>diện tích đất 200m</w:t>
      </w:r>
      <w:r w:rsidR="00AA4DEE" w:rsidRPr="0062144A">
        <w:rPr>
          <w:rFonts w:ascii="Times New Roman" w:hAnsi="Times New Roman" w:cs="Times New Roman"/>
          <w:b/>
          <w:sz w:val="28"/>
          <w:szCs w:val="28"/>
          <w:vertAlign w:val="superscript"/>
        </w:rPr>
        <w:t>2</w:t>
      </w:r>
      <w:r w:rsidR="00C3363D">
        <w:rPr>
          <w:rFonts w:ascii="Times New Roman" w:hAnsi="Times New Roman" w:cs="Times New Roman"/>
          <w:b/>
          <w:sz w:val="28"/>
          <w:szCs w:val="28"/>
        </w:rPr>
        <w:t xml:space="preserve"> và số tiền tiết kiệm gửi ngân hàng 1 tỷ đồng</w:t>
      </w:r>
      <w:r w:rsidR="00AA4DEE" w:rsidRPr="0062144A">
        <w:rPr>
          <w:rFonts w:ascii="Times New Roman" w:hAnsi="Times New Roman" w:cs="Times New Roman"/>
          <w:b/>
          <w:sz w:val="28"/>
          <w:szCs w:val="28"/>
        </w:rPr>
        <w:t xml:space="preserve">. </w:t>
      </w:r>
      <w:r w:rsidR="006F0DDB">
        <w:rPr>
          <w:rFonts w:ascii="Times New Roman" w:hAnsi="Times New Roman" w:cs="Times New Roman"/>
          <w:b/>
          <w:sz w:val="28"/>
          <w:szCs w:val="28"/>
        </w:rPr>
        <w:t>Đến nay, m</w:t>
      </w:r>
      <w:r w:rsidR="00AA4DEE" w:rsidRPr="0062144A">
        <w:rPr>
          <w:rFonts w:ascii="Times New Roman" w:hAnsi="Times New Roman" w:cs="Times New Roman"/>
          <w:b/>
          <w:sz w:val="28"/>
          <w:szCs w:val="28"/>
        </w:rPr>
        <w:t>ẹ của anh Hải</w:t>
      </w:r>
      <w:r w:rsidR="00E4034F">
        <w:rPr>
          <w:rFonts w:ascii="Times New Roman" w:hAnsi="Times New Roman" w:cs="Times New Roman"/>
          <w:b/>
          <w:sz w:val="28"/>
          <w:szCs w:val="28"/>
        </w:rPr>
        <w:t xml:space="preserve"> (bố của anh Hải chết từ khi anh còn nhỏ)</w:t>
      </w:r>
      <w:r w:rsidR="00AA4DEE" w:rsidRPr="0062144A">
        <w:rPr>
          <w:rFonts w:ascii="Times New Roman" w:hAnsi="Times New Roman" w:cs="Times New Roman"/>
          <w:b/>
          <w:sz w:val="28"/>
          <w:szCs w:val="28"/>
        </w:rPr>
        <w:t xml:space="preserve"> </w:t>
      </w:r>
      <w:r w:rsidR="006F0DDB">
        <w:rPr>
          <w:rFonts w:ascii="Times New Roman" w:hAnsi="Times New Roman" w:cs="Times New Roman"/>
          <w:b/>
          <w:sz w:val="28"/>
          <w:szCs w:val="28"/>
        </w:rPr>
        <w:t>muốn chia tài sản thừa kế từ con trai, nhưng chị Trà không đồng ý, cho rằng tài sản đó là tài sản chung của vợ chồng chị nên mẹ chồng không được nhận</w:t>
      </w:r>
      <w:r w:rsidR="00B753C3">
        <w:rPr>
          <w:rFonts w:ascii="Times New Roman" w:hAnsi="Times New Roman" w:cs="Times New Roman"/>
          <w:b/>
          <w:sz w:val="28"/>
          <w:szCs w:val="28"/>
        </w:rPr>
        <w:t xml:space="preserve">. Hai bên xảy ra mâu thuẫn, cãi vã. Chị Trà </w:t>
      </w:r>
      <w:r w:rsidR="00B753C3" w:rsidRPr="00622447">
        <w:rPr>
          <w:rFonts w:ascii="Times New Roman" w:hAnsi="Times New Roman" w:cs="Times New Roman"/>
          <w:b/>
          <w:sz w:val="28"/>
          <w:szCs w:val="28"/>
        </w:rPr>
        <w:t xml:space="preserve">muốn nhờ hòa giải viên can thiệp. Trong trường hợp này, </w:t>
      </w:r>
      <w:r w:rsidR="00B753C3" w:rsidRPr="00622447">
        <w:rPr>
          <w:rFonts w:ascii="Times New Roman" w:hAnsi="Times New Roman" w:cs="Times New Roman"/>
          <w:b/>
          <w:sz w:val="28"/>
          <w:szCs w:val="28"/>
          <w:lang w:val="sv-SE"/>
        </w:rPr>
        <w:t>là hòa giải viên, phải thực hiệ</w:t>
      </w:r>
      <w:r w:rsidR="00B753C3">
        <w:rPr>
          <w:rFonts w:ascii="Times New Roman" w:hAnsi="Times New Roman" w:cs="Times New Roman"/>
          <w:b/>
          <w:sz w:val="28"/>
          <w:szCs w:val="28"/>
          <w:lang w:val="sv-SE"/>
        </w:rPr>
        <w:t xml:space="preserve">n </w:t>
      </w:r>
      <w:r w:rsidR="00B753C3" w:rsidRPr="00622447">
        <w:rPr>
          <w:rFonts w:ascii="Times New Roman" w:hAnsi="Times New Roman" w:cs="Times New Roman"/>
          <w:b/>
          <w:sz w:val="28"/>
          <w:szCs w:val="28"/>
          <w:lang w:val="sv-SE"/>
        </w:rPr>
        <w:t>hòa giải như thế nào?</w:t>
      </w:r>
    </w:p>
    <w:p w:rsidR="00A15EE3" w:rsidRPr="00B753C3" w:rsidRDefault="00F47789" w:rsidP="001441D3">
      <w:pPr>
        <w:shd w:val="clear" w:color="auto" w:fill="FFFFFF"/>
        <w:spacing w:after="0"/>
        <w:ind w:firstLine="567"/>
        <w:jc w:val="both"/>
        <w:rPr>
          <w:rFonts w:ascii="Times New Roman" w:eastAsia="Times New Roman" w:hAnsi="Times New Roman" w:cs="Times New Roman"/>
          <w:color w:val="000000"/>
          <w:sz w:val="28"/>
          <w:szCs w:val="28"/>
        </w:rPr>
      </w:pPr>
      <w:r w:rsidRPr="0062144A">
        <w:rPr>
          <w:rFonts w:ascii="Times New Roman" w:hAnsi="Times New Roman" w:cs="Times New Roman"/>
          <w:b/>
          <w:sz w:val="28"/>
          <w:szCs w:val="28"/>
        </w:rPr>
        <w:tab/>
      </w:r>
      <w:bookmarkStart w:id="6" w:name="dieu_66"/>
      <w:r w:rsidR="00A15EE3" w:rsidRPr="00B753C3">
        <w:rPr>
          <w:rFonts w:ascii="Times New Roman" w:eastAsia="Times New Roman" w:hAnsi="Times New Roman" w:cs="Times New Roman"/>
          <w:bCs/>
          <w:color w:val="000000"/>
          <w:sz w:val="28"/>
          <w:szCs w:val="28"/>
        </w:rPr>
        <w:t>Điều 66</w:t>
      </w:r>
      <w:r w:rsidR="00B753C3" w:rsidRPr="00B753C3">
        <w:rPr>
          <w:rFonts w:ascii="Times New Roman" w:hAnsi="Times New Roman" w:cs="Times New Roman"/>
          <w:bCs/>
          <w:sz w:val="28"/>
          <w:szCs w:val="28"/>
        </w:rPr>
        <w:t xml:space="preserve"> Luật Hôn nhân và gia đình năm 2014 quy định</w:t>
      </w:r>
      <w:r w:rsidR="00B753C3">
        <w:rPr>
          <w:rFonts w:ascii="Times New Roman" w:eastAsia="Times New Roman" w:hAnsi="Times New Roman" w:cs="Times New Roman"/>
          <w:bCs/>
          <w:color w:val="000000"/>
          <w:sz w:val="28"/>
          <w:szCs w:val="28"/>
        </w:rPr>
        <w:t xml:space="preserve"> g</w:t>
      </w:r>
      <w:r w:rsidR="00A15EE3" w:rsidRPr="00B753C3">
        <w:rPr>
          <w:rFonts w:ascii="Times New Roman" w:eastAsia="Times New Roman" w:hAnsi="Times New Roman" w:cs="Times New Roman"/>
          <w:bCs/>
          <w:color w:val="000000"/>
          <w:sz w:val="28"/>
          <w:szCs w:val="28"/>
        </w:rPr>
        <w:t>iải quyết tài sản của vợ chồng trong trường hợp một bên chết hoặc bị Tòa án tuyên bố là đã chết</w:t>
      </w:r>
      <w:bookmarkEnd w:id="6"/>
      <w:r w:rsidR="00B753C3">
        <w:rPr>
          <w:rFonts w:ascii="Times New Roman" w:eastAsia="Times New Roman" w:hAnsi="Times New Roman" w:cs="Times New Roman"/>
          <w:bCs/>
          <w:color w:val="000000"/>
          <w:sz w:val="28"/>
          <w:szCs w:val="28"/>
        </w:rPr>
        <w:t xml:space="preserve"> như sau:</w:t>
      </w:r>
    </w:p>
    <w:p w:rsidR="00A15EE3" w:rsidRPr="00BD7EAB" w:rsidRDefault="00A15EE3" w:rsidP="001441D3">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1. Khi một bên vợ, chồng chết hoặc bị Tòa án tuyên bố là đã chết thì bên còn sống quản lý tài sản chung của vợ chồng, trừ trường hợp trong di chúc có chỉ định người khác quản lý di sản hoặc những người thừa kế thỏa thuận cử người khác quản lý di sản.</w:t>
      </w:r>
    </w:p>
    <w:p w:rsidR="00A15EE3" w:rsidRPr="00BD7EAB" w:rsidRDefault="00A15EE3" w:rsidP="001441D3">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Khi có yêu cầu về chia di sản thì tài sản chung của vợ chồng được chia đôi, trừ trường hợp vợ chồng có thỏa thuận về chế độ tài sản. Phần tài sản của vợ, chồng chết hoặc bị Tòa án tuyên bố là đã chết được chia theo quy định của pháp luật về thừa kế.</w:t>
      </w:r>
    </w:p>
    <w:p w:rsidR="00A15EE3" w:rsidRPr="00BD7EAB" w:rsidRDefault="00A15EE3" w:rsidP="001441D3">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3.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p>
    <w:p w:rsidR="00A15EE3" w:rsidRDefault="00A15EE3" w:rsidP="001441D3">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lastRenderedPageBreak/>
        <w:t>4. Tài sản của vợ chồng trong kinh doanh được giải quyết theo quy định tại các khoản 1, 2 và 3</w:t>
      </w:r>
      <w:r w:rsidR="0027344C">
        <w:rPr>
          <w:rFonts w:ascii="Times New Roman" w:eastAsia="Times New Roman" w:hAnsi="Times New Roman" w:cs="Times New Roman"/>
          <w:color w:val="000000"/>
          <w:sz w:val="28"/>
          <w:szCs w:val="28"/>
        </w:rPr>
        <w:t xml:space="preserve"> nêu trên</w:t>
      </w:r>
      <w:r w:rsidRPr="00BD7EAB">
        <w:rPr>
          <w:rFonts w:ascii="Times New Roman" w:eastAsia="Times New Roman" w:hAnsi="Times New Roman" w:cs="Times New Roman"/>
          <w:color w:val="000000"/>
          <w:sz w:val="28"/>
          <w:szCs w:val="28"/>
        </w:rPr>
        <w:t>, trừ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pháp luật về kinh doanh có </w:t>
      </w:r>
      <w:r w:rsidRPr="00BD7EAB">
        <w:rPr>
          <w:rFonts w:ascii="Times New Roman" w:eastAsia="Times New Roman" w:hAnsi="Times New Roman" w:cs="Times New Roman"/>
          <w:color w:val="000000"/>
          <w:sz w:val="28"/>
          <w:szCs w:val="28"/>
          <w:shd w:val="clear" w:color="auto" w:fill="FFFFFF"/>
        </w:rPr>
        <w:t>quy định</w:t>
      </w:r>
      <w:r w:rsidRPr="00BD7EAB">
        <w:rPr>
          <w:rFonts w:ascii="Times New Roman" w:eastAsia="Times New Roman" w:hAnsi="Times New Roman" w:cs="Times New Roman"/>
          <w:color w:val="000000"/>
          <w:sz w:val="28"/>
          <w:szCs w:val="28"/>
        </w:rPr>
        <w:t> khác.</w:t>
      </w:r>
    </w:p>
    <w:p w:rsidR="00A725AB" w:rsidRPr="00A725AB" w:rsidRDefault="00A725AB" w:rsidP="001441D3">
      <w:pPr>
        <w:spacing w:after="0"/>
        <w:ind w:firstLine="567"/>
        <w:jc w:val="both"/>
        <w:rPr>
          <w:rFonts w:ascii="Times New Roman" w:hAnsi="Times New Roman" w:cs="Times New Roman"/>
          <w:bCs/>
          <w:sz w:val="28"/>
          <w:szCs w:val="28"/>
        </w:rPr>
      </w:pPr>
      <w:r w:rsidRPr="00A725AB">
        <w:rPr>
          <w:rFonts w:ascii="Times New Roman" w:hAnsi="Times New Roman" w:cs="Times New Roman"/>
          <w:bCs/>
          <w:sz w:val="28"/>
          <w:szCs w:val="28"/>
          <w:lang w:val="fr-FR"/>
        </w:rPr>
        <w:t xml:space="preserve">Điều 651 </w:t>
      </w:r>
      <w:r w:rsidRPr="00A725AB">
        <w:rPr>
          <w:rFonts w:ascii="Times New Roman" w:hAnsi="Times New Roman" w:cs="Times New Roman"/>
          <w:bCs/>
          <w:spacing w:val="-6"/>
          <w:sz w:val="28"/>
          <w:szCs w:val="28"/>
          <w:lang w:val="fr-FR"/>
        </w:rPr>
        <w:t>Bộ luật Dân sự năm</w:t>
      </w:r>
      <w:r w:rsidRPr="00A725AB">
        <w:rPr>
          <w:rFonts w:ascii="Times New Roman" w:hAnsi="Times New Roman" w:cs="Times New Roman"/>
          <w:spacing w:val="-6"/>
          <w:sz w:val="28"/>
          <w:szCs w:val="28"/>
          <w:lang w:val="fr-FR"/>
        </w:rPr>
        <w:t xml:space="preserve"> 2015</w:t>
      </w:r>
      <w:bookmarkStart w:id="7" w:name="dieu_651"/>
      <w:r w:rsidRPr="00A725AB">
        <w:rPr>
          <w:rFonts w:ascii="Times New Roman" w:hAnsi="Times New Roman" w:cs="Times New Roman"/>
          <w:sz w:val="28"/>
          <w:szCs w:val="28"/>
          <w:lang w:val="fr-FR"/>
        </w:rPr>
        <w:t xml:space="preserve"> quy định về </w:t>
      </w:r>
      <w:r w:rsidRPr="00A725AB">
        <w:rPr>
          <w:rFonts w:ascii="Times New Roman" w:hAnsi="Times New Roman" w:cs="Times New Roman"/>
          <w:bCs/>
          <w:sz w:val="28"/>
          <w:szCs w:val="28"/>
        </w:rPr>
        <w:t>người thừa kế theo pháp luật</w:t>
      </w:r>
      <w:bookmarkEnd w:id="7"/>
      <w:r w:rsidRPr="00A725AB">
        <w:rPr>
          <w:rFonts w:ascii="Times New Roman" w:hAnsi="Times New Roman" w:cs="Times New Roman"/>
          <w:bCs/>
          <w:sz w:val="28"/>
          <w:szCs w:val="28"/>
        </w:rPr>
        <w:t xml:space="preserve"> như sau:</w:t>
      </w:r>
    </w:p>
    <w:p w:rsidR="00A725AB" w:rsidRPr="00A725AB" w:rsidRDefault="00A725AB" w:rsidP="001441D3">
      <w:pPr>
        <w:spacing w:after="0"/>
        <w:ind w:firstLine="567"/>
        <w:jc w:val="both"/>
        <w:rPr>
          <w:rFonts w:ascii="Times New Roman" w:hAnsi="Times New Roman" w:cs="Times New Roman"/>
          <w:sz w:val="28"/>
          <w:szCs w:val="28"/>
        </w:rPr>
      </w:pPr>
      <w:r w:rsidRPr="00A725AB">
        <w:rPr>
          <w:rFonts w:ascii="Times New Roman" w:hAnsi="Times New Roman" w:cs="Times New Roman"/>
          <w:sz w:val="28"/>
          <w:szCs w:val="28"/>
        </w:rPr>
        <w:t>1. Những người thừa kế theo pháp luật được quy định theo thứ tự sau đây:</w:t>
      </w:r>
    </w:p>
    <w:p w:rsidR="00A725AB" w:rsidRPr="00A725AB" w:rsidRDefault="00A725AB" w:rsidP="001441D3">
      <w:pPr>
        <w:spacing w:after="0"/>
        <w:ind w:firstLine="567"/>
        <w:jc w:val="both"/>
        <w:rPr>
          <w:rFonts w:ascii="Times New Roman" w:hAnsi="Times New Roman" w:cs="Times New Roman"/>
          <w:sz w:val="28"/>
          <w:szCs w:val="28"/>
        </w:rPr>
      </w:pPr>
      <w:r w:rsidRPr="00A725AB">
        <w:rPr>
          <w:rFonts w:ascii="Times New Roman" w:hAnsi="Times New Roman" w:cs="Times New Roman"/>
          <w:sz w:val="28"/>
          <w:szCs w:val="28"/>
        </w:rPr>
        <w:t>a) Hàng thừa kế thứ nhất gồm: vợ, chồng, cha đẻ, mẹ đẻ, cha nuôi, mẹ nuôi, con đẻ, con nuôi của người chết;</w:t>
      </w:r>
    </w:p>
    <w:p w:rsidR="00A725AB" w:rsidRPr="00A725AB" w:rsidRDefault="00A725AB" w:rsidP="001441D3">
      <w:pPr>
        <w:spacing w:after="0"/>
        <w:ind w:firstLine="567"/>
        <w:jc w:val="both"/>
        <w:rPr>
          <w:rFonts w:ascii="Times New Roman" w:hAnsi="Times New Roman" w:cs="Times New Roman"/>
          <w:sz w:val="28"/>
          <w:szCs w:val="28"/>
        </w:rPr>
      </w:pPr>
      <w:r w:rsidRPr="00A725AB">
        <w:rPr>
          <w:rFonts w:ascii="Times New Roman" w:hAnsi="Times New Roman" w:cs="Times New Roman"/>
          <w:sz w:val="28"/>
          <w:szCs w:val="28"/>
        </w:rPr>
        <w:t>b) Hàng thừa kế thứ hai gồm: ông nội, bà nội, ông ngoại, bà ngoại, anh ruột, chị ruột, em ruột của người chết; cháu ruột của người chết mà người chết là ông nội, bà nội, ông ngoại, bà ngoại;</w:t>
      </w:r>
    </w:p>
    <w:p w:rsidR="00A725AB" w:rsidRDefault="00A725AB" w:rsidP="001441D3">
      <w:pPr>
        <w:spacing w:after="0"/>
        <w:ind w:firstLine="567"/>
        <w:jc w:val="both"/>
        <w:rPr>
          <w:rFonts w:ascii="Times New Roman" w:hAnsi="Times New Roman" w:cs="Times New Roman"/>
          <w:sz w:val="28"/>
          <w:szCs w:val="28"/>
        </w:rPr>
      </w:pPr>
      <w:r w:rsidRPr="00A725AB">
        <w:rPr>
          <w:rFonts w:ascii="Times New Roman" w:hAnsi="Times New Roman" w:cs="Times New Roman"/>
          <w:sz w:val="28"/>
          <w:szCs w:val="28"/>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A15EE3" w:rsidRDefault="00A725AB" w:rsidP="00671699">
      <w:pPr>
        <w:spacing w:after="0"/>
        <w:ind w:firstLine="567"/>
        <w:jc w:val="both"/>
        <w:rPr>
          <w:rFonts w:ascii="Times New Roman" w:hAnsi="Times New Roman" w:cs="Times New Roman"/>
          <w:sz w:val="28"/>
          <w:szCs w:val="28"/>
          <w:lang w:val="fr-FR"/>
        </w:rPr>
      </w:pPr>
      <w:r>
        <w:rPr>
          <w:rFonts w:ascii="Times New Roman" w:hAnsi="Times New Roman" w:cs="Times New Roman"/>
          <w:bCs/>
          <w:sz w:val="28"/>
          <w:szCs w:val="28"/>
        </w:rPr>
        <w:t>Như vậy, Hòa giải viên căn cứ quy định tại Điều</w:t>
      </w:r>
      <w:r w:rsidR="00781A5D">
        <w:rPr>
          <w:rFonts w:ascii="Times New Roman" w:hAnsi="Times New Roman" w:cs="Times New Roman"/>
          <w:bCs/>
          <w:sz w:val="28"/>
          <w:szCs w:val="28"/>
        </w:rPr>
        <w:t xml:space="preserve"> </w:t>
      </w:r>
      <w:r w:rsidRPr="00B753C3">
        <w:rPr>
          <w:rFonts w:ascii="Times New Roman" w:eastAsia="Times New Roman" w:hAnsi="Times New Roman" w:cs="Times New Roman"/>
          <w:bCs/>
          <w:color w:val="000000"/>
          <w:sz w:val="28"/>
          <w:szCs w:val="28"/>
        </w:rPr>
        <w:t>66</w:t>
      </w:r>
      <w:r w:rsidRPr="00B753C3">
        <w:rPr>
          <w:rFonts w:ascii="Times New Roman" w:hAnsi="Times New Roman" w:cs="Times New Roman"/>
          <w:bCs/>
          <w:sz w:val="28"/>
          <w:szCs w:val="28"/>
        </w:rPr>
        <w:t xml:space="preserve"> Luật Hôn nhân và gia đình</w:t>
      </w:r>
      <w:r>
        <w:rPr>
          <w:rFonts w:ascii="Times New Roman" w:hAnsi="Times New Roman" w:cs="Times New Roman"/>
          <w:bCs/>
          <w:sz w:val="28"/>
          <w:szCs w:val="28"/>
        </w:rPr>
        <w:t xml:space="preserve">, </w:t>
      </w:r>
      <w:r w:rsidRPr="00A725AB">
        <w:rPr>
          <w:rFonts w:ascii="Times New Roman" w:hAnsi="Times New Roman" w:cs="Times New Roman"/>
          <w:sz w:val="28"/>
          <w:szCs w:val="28"/>
          <w:lang w:val="fr-FR"/>
        </w:rPr>
        <w:t>Điều 194 Bộ luật Dân sự</w:t>
      </w:r>
      <w:r w:rsidR="00E4034F">
        <w:rPr>
          <w:rFonts w:ascii="Times New Roman" w:hAnsi="Times New Roman" w:cs="Times New Roman"/>
          <w:sz w:val="28"/>
          <w:szCs w:val="28"/>
          <w:lang w:val="fr-FR"/>
        </w:rPr>
        <w:t xml:space="preserve">  để giải thích cho chị Trà hiểu tài chung của vợ chồng là chia đôi</w:t>
      </w:r>
      <w:r w:rsidRPr="00A725AB">
        <w:rPr>
          <w:rFonts w:ascii="Times New Roman" w:hAnsi="Times New Roman" w:cs="Times New Roman"/>
          <w:sz w:val="28"/>
          <w:szCs w:val="28"/>
          <w:lang w:val="fr-FR"/>
        </w:rPr>
        <w:t xml:space="preserve">. Vì </w:t>
      </w:r>
      <w:r w:rsidR="00E4034F">
        <w:rPr>
          <w:rFonts w:ascii="Times New Roman" w:hAnsi="Times New Roman" w:cs="Times New Roman"/>
          <w:sz w:val="28"/>
          <w:szCs w:val="28"/>
          <w:lang w:val="fr-FR"/>
        </w:rPr>
        <w:t xml:space="preserve">anh Hải </w:t>
      </w:r>
      <w:r w:rsidRPr="00A725AB">
        <w:rPr>
          <w:rFonts w:ascii="Times New Roman" w:hAnsi="Times New Roman" w:cs="Times New Roman"/>
          <w:sz w:val="28"/>
          <w:szCs w:val="28"/>
          <w:lang w:val="fr-FR"/>
        </w:rPr>
        <w:t>mất không để lại di chúc nên những người được thừa kế theo pháp luật bao gồm:</w:t>
      </w:r>
      <w:r w:rsidR="00E4034F">
        <w:rPr>
          <w:rFonts w:ascii="Times New Roman" w:hAnsi="Times New Roman" w:cs="Times New Roman"/>
          <w:sz w:val="28"/>
          <w:szCs w:val="28"/>
          <w:lang w:val="fr-FR"/>
        </w:rPr>
        <w:t xml:space="preserve"> chị Trà, mẹ chồng chị và các con của chị</w:t>
      </w:r>
      <w:r w:rsidRPr="00A725AB">
        <w:rPr>
          <w:rFonts w:ascii="Times New Roman" w:hAnsi="Times New Roman" w:cs="Times New Roman"/>
          <w:sz w:val="28"/>
          <w:szCs w:val="28"/>
          <w:lang w:val="fr-FR"/>
        </w:rPr>
        <w:t xml:space="preserve">. </w:t>
      </w:r>
      <w:r w:rsidR="00000707">
        <w:rPr>
          <w:rFonts w:ascii="Times New Roman" w:hAnsi="Times New Roman" w:cs="Times New Roman"/>
          <w:sz w:val="28"/>
          <w:szCs w:val="28"/>
          <w:lang w:val="fr-FR"/>
        </w:rPr>
        <w:t xml:space="preserve">Nên mẹ chồng chị cũng được hưởng di sản thừa kế từ con trai của mình. </w:t>
      </w:r>
    </w:p>
    <w:p w:rsidR="00730C20" w:rsidRPr="00730C20" w:rsidRDefault="00730C20" w:rsidP="00671699">
      <w:pPr>
        <w:spacing w:after="0"/>
        <w:ind w:firstLine="567"/>
        <w:jc w:val="both"/>
        <w:rPr>
          <w:rFonts w:ascii="Times New Roman" w:hAnsi="Times New Roman" w:cs="Times New Roman"/>
          <w:color w:val="FF0000"/>
          <w:sz w:val="28"/>
          <w:szCs w:val="28"/>
        </w:rPr>
      </w:pPr>
      <w:r w:rsidRPr="00730C20">
        <w:rPr>
          <w:rFonts w:ascii="Times New Roman" w:hAnsi="Times New Roman" w:cs="Times New Roman"/>
          <w:bCs/>
          <w:color w:val="FF0000"/>
          <w:sz w:val="28"/>
          <w:szCs w:val="28"/>
        </w:rPr>
        <w:t>Q</w:t>
      </w:r>
      <w:r w:rsidRPr="00730C20">
        <w:rPr>
          <w:rFonts w:ascii="Times New Roman" w:hAnsi="Times New Roman" w:cs="Times New Roman"/>
          <w:bCs/>
          <w:color w:val="FF0000"/>
          <w:sz w:val="28"/>
          <w:szCs w:val="28"/>
        </w:rPr>
        <w:t>uy định</w:t>
      </w:r>
      <w:r w:rsidRPr="00730C20">
        <w:rPr>
          <w:rFonts w:ascii="Times New Roman" w:eastAsia="Times New Roman" w:hAnsi="Times New Roman" w:cs="Times New Roman"/>
          <w:bCs/>
          <w:color w:val="FF0000"/>
          <w:sz w:val="28"/>
          <w:szCs w:val="28"/>
        </w:rPr>
        <w:t xml:space="preserve"> quan hệ nhân thân, tài sản khi vợ, chồng bị tuyên bố là đã chết mà trở về</w:t>
      </w:r>
    </w:p>
    <w:p w:rsidR="0091200D" w:rsidRPr="00B753C3" w:rsidRDefault="00134D78" w:rsidP="0091200D">
      <w:pPr>
        <w:tabs>
          <w:tab w:val="left" w:pos="0"/>
        </w:tabs>
        <w:spacing w:after="0"/>
        <w:ind w:firstLine="567"/>
        <w:jc w:val="both"/>
        <w:rPr>
          <w:rFonts w:ascii="Times New Roman" w:hAnsi="Times New Roman" w:cs="Times New Roman"/>
          <w:b/>
          <w:sz w:val="28"/>
          <w:szCs w:val="28"/>
          <w:lang w:val="sv-SE"/>
        </w:rPr>
      </w:pPr>
      <w:bookmarkStart w:id="8" w:name="dieu_67"/>
      <w:r>
        <w:rPr>
          <w:rFonts w:ascii="Times New Roman" w:eastAsia="Times New Roman" w:hAnsi="Times New Roman" w:cs="Times New Roman"/>
          <w:b/>
          <w:bCs/>
          <w:color w:val="000000"/>
          <w:sz w:val="28"/>
          <w:szCs w:val="28"/>
        </w:rPr>
        <w:tab/>
        <w:t xml:space="preserve">6. </w:t>
      </w:r>
      <w:r w:rsidR="00F706A9">
        <w:rPr>
          <w:rFonts w:ascii="Times New Roman" w:eastAsia="Times New Roman" w:hAnsi="Times New Roman" w:cs="Times New Roman"/>
          <w:b/>
          <w:bCs/>
          <w:color w:val="000000"/>
          <w:sz w:val="28"/>
          <w:szCs w:val="28"/>
        </w:rPr>
        <w:t xml:space="preserve">Ông Đoàn Văn Hà và bà Nguyễn Thị Lài kết hôn với nhau được 15 năm và có 03 người con, 02 trai, 01 gái. </w:t>
      </w:r>
      <w:r w:rsidR="005A131D">
        <w:rPr>
          <w:rFonts w:ascii="Times New Roman" w:eastAsia="Times New Roman" w:hAnsi="Times New Roman" w:cs="Times New Roman"/>
          <w:b/>
          <w:bCs/>
          <w:color w:val="000000"/>
          <w:sz w:val="28"/>
          <w:szCs w:val="28"/>
        </w:rPr>
        <w:t xml:space="preserve">Cách đây 05 năm, </w:t>
      </w:r>
      <w:r w:rsidR="0038438D">
        <w:rPr>
          <w:rFonts w:ascii="Times New Roman" w:eastAsia="Times New Roman" w:hAnsi="Times New Roman" w:cs="Times New Roman"/>
          <w:b/>
          <w:bCs/>
          <w:color w:val="000000"/>
          <w:sz w:val="28"/>
          <w:szCs w:val="28"/>
        </w:rPr>
        <w:t>trong một lần theo tàu đi biển đánh bắt cá, do tàu gặp nạn, nên gia đình không liên lạc được với ông Hà,</w:t>
      </w:r>
      <w:r w:rsidR="00231623">
        <w:rPr>
          <w:rFonts w:ascii="Times New Roman" w:eastAsia="Times New Roman" w:hAnsi="Times New Roman" w:cs="Times New Roman"/>
          <w:b/>
          <w:bCs/>
          <w:color w:val="000000"/>
          <w:sz w:val="28"/>
          <w:szCs w:val="28"/>
        </w:rPr>
        <w:t xml:space="preserve"> đội tìm kiếm cựu nạn cũng không tìm được,</w:t>
      </w:r>
      <w:r w:rsidR="0038438D">
        <w:rPr>
          <w:rFonts w:ascii="Times New Roman" w:eastAsia="Times New Roman" w:hAnsi="Times New Roman" w:cs="Times New Roman"/>
          <w:b/>
          <w:bCs/>
          <w:color w:val="000000"/>
          <w:sz w:val="28"/>
          <w:szCs w:val="28"/>
        </w:rPr>
        <w:t xml:space="preserve"> mọi người trong gia đình đều nghĩ rằng ông và mọi người trên tàu đã chết. </w:t>
      </w:r>
      <w:r w:rsidR="005A131D">
        <w:rPr>
          <w:rFonts w:ascii="Times New Roman" w:eastAsia="Times New Roman" w:hAnsi="Times New Roman" w:cs="Times New Roman"/>
          <w:b/>
          <w:bCs/>
          <w:color w:val="000000"/>
          <w:sz w:val="28"/>
          <w:szCs w:val="28"/>
        </w:rPr>
        <w:t>Thời gian gần đây, ông Dương Tâm làng bên hay qua lại, giúp đỡ cho gia đình bà Lài</w:t>
      </w:r>
      <w:r w:rsidR="0091200D">
        <w:rPr>
          <w:rFonts w:ascii="Times New Roman" w:eastAsia="Times New Roman" w:hAnsi="Times New Roman" w:cs="Times New Roman"/>
          <w:b/>
          <w:bCs/>
          <w:color w:val="000000"/>
          <w:sz w:val="28"/>
          <w:szCs w:val="28"/>
        </w:rPr>
        <w:t xml:space="preserve"> sửa chữa những thứ lặt vặt trong nhà và </w:t>
      </w:r>
      <w:r w:rsidR="005A131D">
        <w:rPr>
          <w:rFonts w:ascii="Times New Roman" w:eastAsia="Times New Roman" w:hAnsi="Times New Roman" w:cs="Times New Roman"/>
          <w:b/>
          <w:bCs/>
          <w:color w:val="000000"/>
          <w:sz w:val="28"/>
          <w:szCs w:val="28"/>
        </w:rPr>
        <w:t xml:space="preserve">hai người nảy sinh tình cảm. Bà Lài đã yêu cầu Tòa án tuyên bố ông Hà đã chết </w:t>
      </w:r>
      <w:r w:rsidR="00DB28B6">
        <w:rPr>
          <w:rFonts w:ascii="Times New Roman" w:eastAsia="Times New Roman" w:hAnsi="Times New Roman" w:cs="Times New Roman"/>
          <w:b/>
          <w:bCs/>
          <w:color w:val="000000"/>
          <w:sz w:val="28"/>
          <w:szCs w:val="28"/>
        </w:rPr>
        <w:t xml:space="preserve">và yêu cầu ly hôn, </w:t>
      </w:r>
      <w:r w:rsidR="005A131D">
        <w:rPr>
          <w:rFonts w:ascii="Times New Roman" w:eastAsia="Times New Roman" w:hAnsi="Times New Roman" w:cs="Times New Roman"/>
          <w:b/>
          <w:bCs/>
          <w:color w:val="000000"/>
          <w:sz w:val="28"/>
          <w:szCs w:val="28"/>
        </w:rPr>
        <w:t>sau đó kết hôn với ông</w:t>
      </w:r>
      <w:r w:rsidR="0091200D">
        <w:rPr>
          <w:rFonts w:ascii="Times New Roman" w:eastAsia="Times New Roman" w:hAnsi="Times New Roman" w:cs="Times New Roman"/>
          <w:b/>
          <w:bCs/>
          <w:color w:val="000000"/>
          <w:sz w:val="28"/>
          <w:szCs w:val="28"/>
        </w:rPr>
        <w:t xml:space="preserve"> Tâm. Một ngày nọ, ông Hà bỗng quay trở về, rất tức giận về việc bà Lài kết hôn với người đàn ông khác.</w:t>
      </w:r>
      <w:r w:rsidR="00BB340E">
        <w:rPr>
          <w:rFonts w:ascii="Times New Roman" w:eastAsia="Times New Roman" w:hAnsi="Times New Roman" w:cs="Times New Roman"/>
          <w:b/>
          <w:bCs/>
          <w:color w:val="000000"/>
          <w:sz w:val="28"/>
          <w:szCs w:val="28"/>
        </w:rPr>
        <w:t xml:space="preserve"> Ông Hà muốn yêu cầu Tòa án ra quyết định hủy bỏ tuyên bố ông đã chết và xác lập lại quan hệ hôn nhân với bà Lài. Bà Lài không đồng ý, h</w:t>
      </w:r>
      <w:r w:rsidR="0091200D">
        <w:rPr>
          <w:rFonts w:ascii="Times New Roman" w:eastAsia="Times New Roman" w:hAnsi="Times New Roman" w:cs="Times New Roman"/>
          <w:b/>
          <w:bCs/>
          <w:color w:val="000000"/>
          <w:sz w:val="28"/>
          <w:szCs w:val="28"/>
        </w:rPr>
        <w:t>ai bên xảy ra mâu thuẫn, cãi vã.</w:t>
      </w:r>
      <w:r w:rsidR="005A131D">
        <w:rPr>
          <w:rFonts w:ascii="Times New Roman" w:eastAsia="Times New Roman" w:hAnsi="Times New Roman" w:cs="Times New Roman"/>
          <w:b/>
          <w:bCs/>
          <w:color w:val="000000"/>
          <w:sz w:val="28"/>
          <w:szCs w:val="28"/>
        </w:rPr>
        <w:t xml:space="preserve"> </w:t>
      </w:r>
      <w:r w:rsidR="0091200D">
        <w:rPr>
          <w:rFonts w:ascii="Times New Roman" w:hAnsi="Times New Roman" w:cs="Times New Roman"/>
          <w:b/>
          <w:sz w:val="28"/>
          <w:szCs w:val="28"/>
        </w:rPr>
        <w:t xml:space="preserve">Bà Lài </w:t>
      </w:r>
      <w:r w:rsidR="0091200D" w:rsidRPr="00622447">
        <w:rPr>
          <w:rFonts w:ascii="Times New Roman" w:hAnsi="Times New Roman" w:cs="Times New Roman"/>
          <w:b/>
          <w:sz w:val="28"/>
          <w:szCs w:val="28"/>
        </w:rPr>
        <w:t xml:space="preserve">muốn nhờ hòa giải viên can thiệp. Trong trường hợp này, </w:t>
      </w:r>
      <w:r w:rsidR="0091200D" w:rsidRPr="00622447">
        <w:rPr>
          <w:rFonts w:ascii="Times New Roman" w:hAnsi="Times New Roman" w:cs="Times New Roman"/>
          <w:b/>
          <w:sz w:val="28"/>
          <w:szCs w:val="28"/>
          <w:lang w:val="sv-SE"/>
        </w:rPr>
        <w:t>là hòa giải viên, phải thực hiệ</w:t>
      </w:r>
      <w:r w:rsidR="0091200D">
        <w:rPr>
          <w:rFonts w:ascii="Times New Roman" w:hAnsi="Times New Roman" w:cs="Times New Roman"/>
          <w:b/>
          <w:sz w:val="28"/>
          <w:szCs w:val="28"/>
          <w:lang w:val="sv-SE"/>
        </w:rPr>
        <w:t xml:space="preserve">n </w:t>
      </w:r>
      <w:r w:rsidR="0091200D" w:rsidRPr="00622447">
        <w:rPr>
          <w:rFonts w:ascii="Times New Roman" w:hAnsi="Times New Roman" w:cs="Times New Roman"/>
          <w:b/>
          <w:sz w:val="28"/>
          <w:szCs w:val="28"/>
          <w:lang w:val="sv-SE"/>
        </w:rPr>
        <w:t>hòa giải như thế nào?</w:t>
      </w:r>
    </w:p>
    <w:p w:rsidR="0062144A" w:rsidRDefault="00671699" w:rsidP="00671699">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w:t>
      </w:r>
    </w:p>
    <w:p w:rsidR="00A15EE3" w:rsidRPr="00A73BA1" w:rsidRDefault="00A15EE3" w:rsidP="00671699">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A73BA1">
        <w:rPr>
          <w:rFonts w:ascii="Times New Roman" w:eastAsia="Times New Roman" w:hAnsi="Times New Roman" w:cs="Times New Roman"/>
          <w:bCs/>
          <w:color w:val="000000"/>
          <w:sz w:val="28"/>
          <w:szCs w:val="28"/>
        </w:rPr>
        <w:t>Điều 67</w:t>
      </w:r>
      <w:r w:rsidR="00A73BA1" w:rsidRPr="00A73BA1">
        <w:rPr>
          <w:rFonts w:ascii="Times New Roman" w:hAnsi="Times New Roman" w:cs="Times New Roman"/>
          <w:bCs/>
          <w:sz w:val="28"/>
          <w:szCs w:val="28"/>
        </w:rPr>
        <w:t xml:space="preserve"> Luật Hôn nhân và gia đình năm 2014 quy định</w:t>
      </w:r>
      <w:r w:rsidR="00A73BA1" w:rsidRPr="00A73BA1">
        <w:rPr>
          <w:rFonts w:ascii="Times New Roman" w:eastAsia="Times New Roman" w:hAnsi="Times New Roman" w:cs="Times New Roman"/>
          <w:bCs/>
          <w:color w:val="000000"/>
          <w:sz w:val="28"/>
          <w:szCs w:val="28"/>
        </w:rPr>
        <w:t xml:space="preserve"> q</w:t>
      </w:r>
      <w:r w:rsidRPr="00A73BA1">
        <w:rPr>
          <w:rFonts w:ascii="Times New Roman" w:eastAsia="Times New Roman" w:hAnsi="Times New Roman" w:cs="Times New Roman"/>
          <w:bCs/>
          <w:color w:val="000000"/>
          <w:sz w:val="28"/>
          <w:szCs w:val="28"/>
        </w:rPr>
        <w:t>uan hệ nhân thân, tài sản khi vợ, chồng bị tuyên bố là đã chết mà trở về</w:t>
      </w:r>
      <w:bookmarkEnd w:id="8"/>
      <w:r w:rsidR="00A73BA1" w:rsidRPr="00A73BA1">
        <w:rPr>
          <w:rFonts w:ascii="Times New Roman" w:eastAsia="Times New Roman" w:hAnsi="Times New Roman" w:cs="Times New Roman"/>
          <w:bCs/>
          <w:color w:val="000000"/>
          <w:sz w:val="28"/>
          <w:szCs w:val="28"/>
        </w:rPr>
        <w:t xml:space="preserve"> như sau:</w:t>
      </w:r>
    </w:p>
    <w:p w:rsidR="00A15EE3" w:rsidRPr="00BD7EAB" w:rsidRDefault="00A15EE3" w:rsidP="008B4C42">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 xml:space="preserve">1. Khi Tòa án ra quyết định hủy bỏ tuyên bố một người là đã chết mà vợ hoặc chồng của người đó chưa kết hôn với người khác thì quan hệ hôn nhân được khôi phục kể từ thời điểm kết hôn. Trong trường hợp có quyết định cho ly hôn của Tòa án theo quy định tại khoản 2 Điều 56 của Luật </w:t>
      </w:r>
      <w:r w:rsidR="00A62390">
        <w:rPr>
          <w:rFonts w:ascii="Times New Roman" w:eastAsia="Times New Roman" w:hAnsi="Times New Roman" w:cs="Times New Roman"/>
          <w:color w:val="000000"/>
          <w:sz w:val="28"/>
          <w:szCs w:val="28"/>
        </w:rPr>
        <w:t>Hôn nhân và gia đình</w:t>
      </w:r>
      <w:r w:rsidR="008B4C42">
        <w:rPr>
          <w:rFonts w:ascii="Times New Roman" w:eastAsia="Times New Roman" w:hAnsi="Times New Roman" w:cs="Times New Roman"/>
          <w:color w:val="000000"/>
          <w:sz w:val="28"/>
          <w:szCs w:val="28"/>
        </w:rPr>
        <w:t xml:space="preserve"> (</w:t>
      </w:r>
      <w:r w:rsidR="00CC0E96">
        <w:rPr>
          <w:rFonts w:ascii="Times New Roman" w:eastAsia="Times New Roman" w:hAnsi="Times New Roman" w:cs="Times New Roman"/>
          <w:color w:val="000000"/>
          <w:sz w:val="28"/>
          <w:szCs w:val="28"/>
        </w:rPr>
        <w:t>t</w:t>
      </w:r>
      <w:r w:rsidR="008B4C42" w:rsidRPr="00BD7EAB">
        <w:rPr>
          <w:rFonts w:ascii="Times New Roman" w:eastAsia="Times New Roman" w:hAnsi="Times New Roman" w:cs="Times New Roman"/>
          <w:color w:val="000000"/>
          <w:sz w:val="28"/>
          <w:szCs w:val="28"/>
        </w:rPr>
        <w:t>rong </w:t>
      </w:r>
      <w:r w:rsidR="008B4C42" w:rsidRPr="00BD7EAB">
        <w:rPr>
          <w:rFonts w:ascii="Times New Roman" w:eastAsia="Times New Roman" w:hAnsi="Times New Roman" w:cs="Times New Roman"/>
          <w:color w:val="000000"/>
          <w:sz w:val="28"/>
          <w:szCs w:val="28"/>
          <w:shd w:val="clear" w:color="auto" w:fill="FFFFFF"/>
        </w:rPr>
        <w:t>trường hợp</w:t>
      </w:r>
      <w:r w:rsidR="008B4C42" w:rsidRPr="00BD7EAB">
        <w:rPr>
          <w:rFonts w:ascii="Times New Roman" w:eastAsia="Times New Roman" w:hAnsi="Times New Roman" w:cs="Times New Roman"/>
          <w:color w:val="000000"/>
          <w:sz w:val="28"/>
          <w:szCs w:val="28"/>
        </w:rPr>
        <w:t> vợ hoặc chồng của người bị Tòa án tuyên bố mất tích yêu cầu ly hôn thì Tòa án giải quyết cho ly hôn</w:t>
      </w:r>
      <w:r w:rsidR="008B4C42">
        <w:rPr>
          <w:rFonts w:ascii="Times New Roman" w:eastAsia="Times New Roman" w:hAnsi="Times New Roman" w:cs="Times New Roman"/>
          <w:color w:val="000000"/>
          <w:sz w:val="28"/>
          <w:szCs w:val="28"/>
        </w:rPr>
        <w:t>)</w:t>
      </w:r>
      <w:r w:rsidR="00A62390">
        <w:rPr>
          <w:rFonts w:ascii="Times New Roman" w:eastAsia="Times New Roman" w:hAnsi="Times New Roman" w:cs="Times New Roman"/>
          <w:color w:val="000000"/>
          <w:sz w:val="28"/>
          <w:szCs w:val="28"/>
        </w:rPr>
        <w:t xml:space="preserve"> </w:t>
      </w:r>
      <w:r w:rsidRPr="00BD7EAB">
        <w:rPr>
          <w:rFonts w:ascii="Times New Roman" w:eastAsia="Times New Roman" w:hAnsi="Times New Roman" w:cs="Times New Roman"/>
          <w:color w:val="000000"/>
          <w:sz w:val="28"/>
          <w:szCs w:val="28"/>
        </w:rPr>
        <w:t>thì quyết định cho ly hôn vẫn có hiệu lực pháp luật. Trong trường hợp vợ, chồng của người đó đã kết hôn với người khác thì quan hệ hôn nhân được xác lập sau có hiệu lực pháp luật.</w:t>
      </w:r>
    </w:p>
    <w:p w:rsidR="00A15EE3" w:rsidRPr="00BD7EAB" w:rsidRDefault="00A15EE3" w:rsidP="00671699">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lastRenderedPageBreak/>
        <w:t>2. Quan hệ tài sản của người bị tuyên bố là đã chết trở về với người vợ hoặc chồng được giải quyết như sau:</w:t>
      </w:r>
    </w:p>
    <w:p w:rsidR="00A15EE3" w:rsidRPr="00BD7EAB" w:rsidRDefault="00A15EE3" w:rsidP="00671699">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a) 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hôn nhân được khôi phục thì quan hệ tài sản được khôi phục kể từ thời điểm quyết định của Tòa án hủy bỏ tuyên bố chồng, vợ là đã chết có hiệu lực. Tài sản do vợ, chồng có 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A15EE3" w:rsidRDefault="00A15EE3" w:rsidP="00671699">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b) 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hôn nhân không được khôi phục thì tài sản có được trước khi quyết định của Tòa án về việc tuyên bố vợ, chồng là đã chết có hiệu lực mà chưa chia được giải quyết như chia tài sản khi ly hôn.</w:t>
      </w:r>
    </w:p>
    <w:p w:rsidR="00F14FD4" w:rsidRDefault="00CC0E96" w:rsidP="00F14FD4">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hòa giải viên căn cứ quy định tại </w:t>
      </w:r>
      <w:r w:rsidRPr="00A73BA1">
        <w:rPr>
          <w:rFonts w:ascii="Times New Roman" w:eastAsia="Times New Roman" w:hAnsi="Times New Roman" w:cs="Times New Roman"/>
          <w:bCs/>
          <w:color w:val="000000"/>
          <w:sz w:val="28"/>
          <w:szCs w:val="28"/>
        </w:rPr>
        <w:t>Điều 67</w:t>
      </w:r>
      <w:r w:rsidRPr="00A73BA1">
        <w:rPr>
          <w:rFonts w:ascii="Times New Roman" w:hAnsi="Times New Roman" w:cs="Times New Roman"/>
          <w:bCs/>
          <w:sz w:val="28"/>
          <w:szCs w:val="28"/>
        </w:rPr>
        <w:t xml:space="preserve"> Luật Hôn nhân và gia đình</w:t>
      </w:r>
      <w:r>
        <w:rPr>
          <w:rFonts w:ascii="Times New Roman" w:hAnsi="Times New Roman" w:cs="Times New Roman"/>
          <w:bCs/>
          <w:sz w:val="28"/>
          <w:szCs w:val="28"/>
        </w:rPr>
        <w:t xml:space="preserve"> để giải thích cho ông Hà hiểu </w:t>
      </w:r>
      <w:r w:rsidR="00F14FD4">
        <w:rPr>
          <w:rFonts w:ascii="Times New Roman" w:eastAsia="Times New Roman" w:hAnsi="Times New Roman" w:cs="Times New Roman"/>
          <w:color w:val="000000"/>
          <w:sz w:val="28"/>
          <w:szCs w:val="28"/>
        </w:rPr>
        <w:t>k</w:t>
      </w:r>
      <w:r w:rsidR="00F14FD4" w:rsidRPr="00BD7EAB">
        <w:rPr>
          <w:rFonts w:ascii="Times New Roman" w:eastAsia="Times New Roman" w:hAnsi="Times New Roman" w:cs="Times New Roman"/>
          <w:color w:val="000000"/>
          <w:sz w:val="28"/>
          <w:szCs w:val="28"/>
        </w:rPr>
        <w:t xml:space="preserve">hi Tòa án ra quyết định hủy bỏ tuyên bố </w:t>
      </w:r>
      <w:r w:rsidR="00F14FD4">
        <w:rPr>
          <w:rFonts w:ascii="Times New Roman" w:eastAsia="Times New Roman" w:hAnsi="Times New Roman" w:cs="Times New Roman"/>
          <w:color w:val="000000"/>
          <w:sz w:val="28"/>
          <w:szCs w:val="28"/>
        </w:rPr>
        <w:t xml:space="preserve">ông </w:t>
      </w:r>
      <w:r w:rsidR="00F14FD4" w:rsidRPr="00BD7EAB">
        <w:rPr>
          <w:rFonts w:ascii="Times New Roman" w:eastAsia="Times New Roman" w:hAnsi="Times New Roman" w:cs="Times New Roman"/>
          <w:color w:val="000000"/>
          <w:sz w:val="28"/>
          <w:szCs w:val="28"/>
        </w:rPr>
        <w:t>đã chết</w:t>
      </w:r>
      <w:r w:rsidR="00F14FD4">
        <w:rPr>
          <w:rFonts w:ascii="Times New Roman" w:eastAsia="Times New Roman" w:hAnsi="Times New Roman" w:cs="Times New Roman"/>
          <w:color w:val="000000"/>
          <w:sz w:val="28"/>
          <w:szCs w:val="28"/>
        </w:rPr>
        <w:t xml:space="preserve"> mà vợ ông chưa kết hôn với người khác thì </w:t>
      </w:r>
      <w:r w:rsidR="00F14FD4" w:rsidRPr="00BD7EAB">
        <w:rPr>
          <w:rFonts w:ascii="Times New Roman" w:eastAsia="Times New Roman" w:hAnsi="Times New Roman" w:cs="Times New Roman"/>
          <w:color w:val="000000"/>
          <w:sz w:val="28"/>
          <w:szCs w:val="28"/>
        </w:rPr>
        <w:t>quan hệ hôn nhân được khôi phục</w:t>
      </w:r>
      <w:r w:rsidR="00F14FD4">
        <w:rPr>
          <w:rFonts w:ascii="Times New Roman" w:eastAsia="Times New Roman" w:hAnsi="Times New Roman" w:cs="Times New Roman"/>
          <w:color w:val="000000"/>
          <w:sz w:val="28"/>
          <w:szCs w:val="28"/>
        </w:rPr>
        <w:t xml:space="preserve">, nhưng do bà Lài đã kết hôn với người khác nên </w:t>
      </w:r>
      <w:r w:rsidR="00F14FD4" w:rsidRPr="00BD7EAB">
        <w:rPr>
          <w:rFonts w:ascii="Times New Roman" w:eastAsia="Times New Roman" w:hAnsi="Times New Roman" w:cs="Times New Roman"/>
          <w:color w:val="000000"/>
          <w:sz w:val="28"/>
          <w:szCs w:val="28"/>
        </w:rPr>
        <w:t>quan hệ hôn nhân được xác lập sau có hiệu lực pháp luật.</w:t>
      </w:r>
    </w:p>
    <w:p w:rsidR="00730C20" w:rsidRPr="00EF197A" w:rsidRDefault="00EF197A" w:rsidP="00F14FD4">
      <w:pPr>
        <w:shd w:val="clear" w:color="auto" w:fill="FFFFFF"/>
        <w:spacing w:after="0" w:line="234" w:lineRule="atLeast"/>
        <w:ind w:firstLine="567"/>
        <w:jc w:val="both"/>
        <w:rPr>
          <w:rFonts w:ascii="Times New Roman" w:eastAsia="Times New Roman" w:hAnsi="Times New Roman" w:cs="Times New Roman"/>
          <w:color w:val="FF0000"/>
          <w:sz w:val="28"/>
          <w:szCs w:val="28"/>
        </w:rPr>
      </w:pPr>
      <w:r w:rsidRPr="00EF197A">
        <w:rPr>
          <w:rFonts w:ascii="Times New Roman" w:hAnsi="Times New Roman" w:cs="Times New Roman"/>
          <w:bCs/>
          <w:color w:val="FF0000"/>
          <w:sz w:val="28"/>
          <w:szCs w:val="28"/>
        </w:rPr>
        <w:t>Q</w:t>
      </w:r>
      <w:r w:rsidRPr="00EF197A">
        <w:rPr>
          <w:rFonts w:ascii="Times New Roman" w:hAnsi="Times New Roman" w:cs="Times New Roman"/>
          <w:bCs/>
          <w:color w:val="FF0000"/>
          <w:sz w:val="28"/>
          <w:szCs w:val="28"/>
        </w:rPr>
        <w:t>uy định</w:t>
      </w:r>
      <w:r w:rsidRPr="00EF197A">
        <w:rPr>
          <w:rFonts w:ascii="Times New Roman" w:eastAsia="Times New Roman" w:hAnsi="Times New Roman" w:cs="Times New Roman"/>
          <w:b/>
          <w:bCs/>
          <w:color w:val="FF0000"/>
          <w:sz w:val="28"/>
          <w:szCs w:val="28"/>
        </w:rPr>
        <w:t xml:space="preserve"> </w:t>
      </w:r>
      <w:r w:rsidRPr="00EF197A">
        <w:rPr>
          <w:rFonts w:ascii="Times New Roman" w:eastAsia="Times New Roman" w:hAnsi="Times New Roman" w:cs="Times New Roman"/>
          <w:bCs/>
          <w:color w:val="FF0000"/>
          <w:sz w:val="28"/>
          <w:szCs w:val="28"/>
        </w:rPr>
        <w:t>nghĩa vụ và quyền của cha mẹ</w:t>
      </w:r>
    </w:p>
    <w:p w:rsidR="00CC0E96" w:rsidRPr="003F5E90" w:rsidRDefault="00CC0E96" w:rsidP="00671699">
      <w:pPr>
        <w:shd w:val="clear" w:color="auto" w:fill="FFFFFF"/>
        <w:spacing w:after="0" w:line="234" w:lineRule="atLeast"/>
        <w:ind w:firstLine="567"/>
        <w:jc w:val="both"/>
        <w:rPr>
          <w:rFonts w:ascii="Times New Roman" w:eastAsia="Times New Roman" w:hAnsi="Times New Roman" w:cs="Times New Roman"/>
          <w:color w:val="000000"/>
          <w:sz w:val="2"/>
          <w:szCs w:val="28"/>
        </w:rPr>
      </w:pPr>
    </w:p>
    <w:p w:rsidR="00A15EE3" w:rsidRPr="008A599E" w:rsidRDefault="00767F71" w:rsidP="008A599E">
      <w:pPr>
        <w:tabs>
          <w:tab w:val="left" w:pos="0"/>
        </w:tabs>
        <w:spacing w:after="0"/>
        <w:ind w:firstLine="567"/>
        <w:jc w:val="both"/>
        <w:rPr>
          <w:rFonts w:ascii="Times New Roman" w:hAnsi="Times New Roman" w:cs="Times New Roman"/>
          <w:b/>
          <w:sz w:val="28"/>
          <w:szCs w:val="28"/>
          <w:lang w:val="sv-SE"/>
        </w:rPr>
      </w:pPr>
      <w:bookmarkStart w:id="9" w:name="dieu_69"/>
      <w:r>
        <w:rPr>
          <w:rFonts w:ascii="Times New Roman" w:eastAsia="Times New Roman" w:hAnsi="Times New Roman" w:cs="Times New Roman"/>
          <w:b/>
          <w:bCs/>
          <w:color w:val="000000"/>
          <w:sz w:val="28"/>
          <w:szCs w:val="28"/>
        </w:rPr>
        <w:tab/>
        <w:t>7. Ông Võ Văn Đa và bà Đào Thị Nơ kết hôn với nhau được 20 năm, có 4 người con, 03 trai và 01 gái</w:t>
      </w:r>
      <w:r w:rsidR="00452656">
        <w:rPr>
          <w:rFonts w:ascii="Times New Roman" w:eastAsia="Times New Roman" w:hAnsi="Times New Roman" w:cs="Times New Roman"/>
          <w:b/>
          <w:bCs/>
          <w:color w:val="000000"/>
          <w:sz w:val="28"/>
          <w:szCs w:val="28"/>
        </w:rPr>
        <w:t xml:space="preserve">. Ông Đa hay có sự phân biệt giữa con trai và con gái, ông nói với vợ là cho con trai đi học, còn con gái thì học ít cũng được, bất cứ làm việc gì hay cho gì ông đều ưu tiên cho con trai hơn. Bà Nơ </w:t>
      </w:r>
      <w:r w:rsidR="008A599E">
        <w:rPr>
          <w:rFonts w:ascii="Times New Roman" w:eastAsia="Times New Roman" w:hAnsi="Times New Roman" w:cs="Times New Roman"/>
          <w:b/>
          <w:bCs/>
          <w:color w:val="000000"/>
          <w:sz w:val="28"/>
          <w:szCs w:val="28"/>
        </w:rPr>
        <w:t xml:space="preserve">không đồng ý và nói với ông con gái, con trai đều đối xử như nhau, </w:t>
      </w:r>
      <w:r w:rsidR="00452656">
        <w:rPr>
          <w:rFonts w:ascii="Times New Roman" w:eastAsia="Times New Roman" w:hAnsi="Times New Roman" w:cs="Times New Roman"/>
          <w:b/>
          <w:bCs/>
          <w:color w:val="000000"/>
          <w:sz w:val="28"/>
          <w:szCs w:val="28"/>
        </w:rPr>
        <w:t xml:space="preserve">thì ông lại la mắng, chửi vợ và con gái. Vợ chồng xảy ra mâu thuẫn, cãi vả thường xuyên về vấn đề này. </w:t>
      </w:r>
      <w:r w:rsidR="00452656">
        <w:rPr>
          <w:rFonts w:ascii="Times New Roman" w:hAnsi="Times New Roman" w:cs="Times New Roman"/>
          <w:b/>
          <w:sz w:val="28"/>
          <w:szCs w:val="28"/>
        </w:rPr>
        <w:t xml:space="preserve">Bà Nơ </w:t>
      </w:r>
      <w:r w:rsidR="00452656" w:rsidRPr="00622447">
        <w:rPr>
          <w:rFonts w:ascii="Times New Roman" w:hAnsi="Times New Roman" w:cs="Times New Roman"/>
          <w:b/>
          <w:sz w:val="28"/>
          <w:szCs w:val="28"/>
        </w:rPr>
        <w:t xml:space="preserve">muốn nhờ hòa giải viên can thiệp. Trong trường hợp này, </w:t>
      </w:r>
      <w:r w:rsidR="00452656" w:rsidRPr="00622447">
        <w:rPr>
          <w:rFonts w:ascii="Times New Roman" w:hAnsi="Times New Roman" w:cs="Times New Roman"/>
          <w:b/>
          <w:sz w:val="28"/>
          <w:szCs w:val="28"/>
          <w:lang w:val="sv-SE"/>
        </w:rPr>
        <w:t>là hòa giải viên, phải thực hiệ</w:t>
      </w:r>
      <w:r w:rsidR="00452656">
        <w:rPr>
          <w:rFonts w:ascii="Times New Roman" w:hAnsi="Times New Roman" w:cs="Times New Roman"/>
          <w:b/>
          <w:sz w:val="28"/>
          <w:szCs w:val="28"/>
          <w:lang w:val="sv-SE"/>
        </w:rPr>
        <w:t xml:space="preserve">n </w:t>
      </w:r>
      <w:r w:rsidR="00452656" w:rsidRPr="00622447">
        <w:rPr>
          <w:rFonts w:ascii="Times New Roman" w:hAnsi="Times New Roman" w:cs="Times New Roman"/>
          <w:b/>
          <w:sz w:val="28"/>
          <w:szCs w:val="28"/>
          <w:lang w:val="sv-SE"/>
        </w:rPr>
        <w:t>hòa giải như thế nào?</w:t>
      </w:r>
    </w:p>
    <w:p w:rsidR="00BE7DE8" w:rsidRPr="00BE7DE8" w:rsidRDefault="00BE7DE8" w:rsidP="00452656">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r w:rsidRPr="00BE7DE8">
        <w:rPr>
          <w:rFonts w:ascii="Times New Roman" w:eastAsia="Times New Roman" w:hAnsi="Times New Roman" w:cs="Times New Roman"/>
          <w:b/>
          <w:bCs/>
          <w:color w:val="000000"/>
          <w:sz w:val="28"/>
          <w:szCs w:val="28"/>
        </w:rPr>
        <w:t>Trả lời:</w:t>
      </w:r>
    </w:p>
    <w:p w:rsidR="00A15EE3" w:rsidRPr="00452656" w:rsidRDefault="00A15EE3" w:rsidP="00452656">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452656">
        <w:rPr>
          <w:rFonts w:ascii="Times New Roman" w:eastAsia="Times New Roman" w:hAnsi="Times New Roman" w:cs="Times New Roman"/>
          <w:bCs/>
          <w:color w:val="000000"/>
          <w:sz w:val="28"/>
          <w:szCs w:val="28"/>
        </w:rPr>
        <w:t>Điều 69</w:t>
      </w:r>
      <w:r w:rsidR="00452656" w:rsidRPr="00A73BA1">
        <w:rPr>
          <w:rFonts w:ascii="Times New Roman" w:hAnsi="Times New Roman" w:cs="Times New Roman"/>
          <w:bCs/>
          <w:sz w:val="28"/>
          <w:szCs w:val="28"/>
        </w:rPr>
        <w:t xml:space="preserve"> Luật Hôn nhân và gia đình năm 2014 quy định</w:t>
      </w:r>
      <w:r w:rsidR="00452656">
        <w:rPr>
          <w:rFonts w:ascii="Times New Roman" w:eastAsia="Times New Roman" w:hAnsi="Times New Roman" w:cs="Times New Roman"/>
          <w:b/>
          <w:bCs/>
          <w:color w:val="000000"/>
          <w:sz w:val="28"/>
          <w:szCs w:val="28"/>
        </w:rPr>
        <w:t xml:space="preserve"> </w:t>
      </w:r>
      <w:r w:rsidR="00452656" w:rsidRPr="00452656">
        <w:rPr>
          <w:rFonts w:ascii="Times New Roman" w:eastAsia="Times New Roman" w:hAnsi="Times New Roman" w:cs="Times New Roman"/>
          <w:bCs/>
          <w:color w:val="000000"/>
          <w:sz w:val="28"/>
          <w:szCs w:val="28"/>
        </w:rPr>
        <w:t>n</w:t>
      </w:r>
      <w:r w:rsidRPr="00452656">
        <w:rPr>
          <w:rFonts w:ascii="Times New Roman" w:eastAsia="Times New Roman" w:hAnsi="Times New Roman" w:cs="Times New Roman"/>
          <w:bCs/>
          <w:color w:val="000000"/>
          <w:sz w:val="28"/>
          <w:szCs w:val="28"/>
        </w:rPr>
        <w:t>ghĩa vụ và quyền của cha mẹ</w:t>
      </w:r>
      <w:bookmarkEnd w:id="9"/>
      <w:r w:rsidR="00452656">
        <w:rPr>
          <w:rFonts w:ascii="Times New Roman" w:eastAsia="Times New Roman" w:hAnsi="Times New Roman" w:cs="Times New Roman"/>
          <w:bCs/>
          <w:color w:val="000000"/>
          <w:sz w:val="28"/>
          <w:szCs w:val="28"/>
        </w:rPr>
        <w:t xml:space="preserve"> như sau:</w:t>
      </w:r>
    </w:p>
    <w:p w:rsidR="00A15EE3" w:rsidRPr="00BD7EAB" w:rsidRDefault="00A15EE3" w:rsidP="00452656">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A15EE3" w:rsidRPr="00BD7EAB" w:rsidRDefault="00A15EE3" w:rsidP="00452656">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Trông nom, nuôi dưỡng, chăm sóc, bảo vệ quyền, lợi ích hợp pháp của con chưa thành niên, con đã thành niên mất năng lực hành vi dân sự hoặc không có khả năng lao động và không có tài sản để tự nuôi mình.</w:t>
      </w:r>
    </w:p>
    <w:p w:rsidR="00A15EE3" w:rsidRPr="00BD7EAB" w:rsidRDefault="00A15EE3" w:rsidP="00452656">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3. Giám hộ hoặc đại diện theo quy định của Bộ luật dân sự cho con chưa thành niên, con đã thành niên mất năng lực hành vi dân sự.</w:t>
      </w:r>
    </w:p>
    <w:p w:rsidR="00A15EE3" w:rsidRDefault="00A15EE3" w:rsidP="00452656">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4. 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p>
    <w:p w:rsidR="001F2881" w:rsidRDefault="008A599E" w:rsidP="00A15EE3">
      <w:pPr>
        <w:shd w:val="clear" w:color="auto" w:fill="FFFFFF"/>
        <w:spacing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Như vậy, hòa giải viên căn cứ quy định tại </w:t>
      </w:r>
      <w:r w:rsidRPr="00A73BA1">
        <w:rPr>
          <w:rFonts w:ascii="Times New Roman" w:eastAsia="Times New Roman" w:hAnsi="Times New Roman" w:cs="Times New Roman"/>
          <w:bCs/>
          <w:color w:val="000000"/>
          <w:sz w:val="28"/>
          <w:szCs w:val="28"/>
        </w:rPr>
        <w:t>Điều 6</w:t>
      </w:r>
      <w:r>
        <w:rPr>
          <w:rFonts w:ascii="Times New Roman" w:eastAsia="Times New Roman" w:hAnsi="Times New Roman" w:cs="Times New Roman"/>
          <w:bCs/>
          <w:color w:val="000000"/>
          <w:sz w:val="28"/>
          <w:szCs w:val="28"/>
        </w:rPr>
        <w:t>9</w:t>
      </w:r>
      <w:r w:rsidRPr="00A73BA1">
        <w:rPr>
          <w:rFonts w:ascii="Times New Roman" w:hAnsi="Times New Roman" w:cs="Times New Roman"/>
          <w:bCs/>
          <w:sz w:val="28"/>
          <w:szCs w:val="28"/>
        </w:rPr>
        <w:t xml:space="preserve"> Luật Hôn nhân và gia đình</w:t>
      </w:r>
      <w:r>
        <w:rPr>
          <w:rFonts w:ascii="Times New Roman" w:hAnsi="Times New Roman" w:cs="Times New Roman"/>
          <w:bCs/>
          <w:sz w:val="28"/>
          <w:szCs w:val="28"/>
        </w:rPr>
        <w:t xml:space="preserve"> để giải thích cho ông Đa hiểu cha mẹ có nghĩa vụ</w:t>
      </w:r>
      <w:r w:rsidRPr="008A599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sidRPr="00BD7EAB">
        <w:rPr>
          <w:rFonts w:ascii="Times New Roman" w:eastAsia="Times New Roman" w:hAnsi="Times New Roman" w:cs="Times New Roman"/>
          <w:color w:val="000000"/>
          <w:sz w:val="28"/>
          <w:szCs w:val="28"/>
        </w:rPr>
        <w:t>hương yêu con</w:t>
      </w:r>
      <w:r>
        <w:rPr>
          <w:rFonts w:ascii="Times New Roman" w:eastAsia="Times New Roman" w:hAnsi="Times New Roman" w:cs="Times New Roman"/>
          <w:color w:val="000000"/>
          <w:sz w:val="28"/>
          <w:szCs w:val="28"/>
        </w:rPr>
        <w:t>,</w:t>
      </w:r>
      <w:r>
        <w:rPr>
          <w:rFonts w:ascii="Times New Roman" w:hAnsi="Times New Roman" w:cs="Times New Roman"/>
          <w:bCs/>
          <w:sz w:val="28"/>
          <w:szCs w:val="28"/>
        </w:rPr>
        <w:t xml:space="preserve"> </w:t>
      </w:r>
      <w:r w:rsidRPr="00BD7EAB">
        <w:rPr>
          <w:rFonts w:ascii="Times New Roman" w:eastAsia="Times New Roman" w:hAnsi="Times New Roman" w:cs="Times New Roman"/>
          <w:color w:val="000000"/>
          <w:sz w:val="28"/>
          <w:szCs w:val="28"/>
        </w:rPr>
        <w:t xml:space="preserve">chăm lo việc học tập, giáo dục để con phát triển lành mạnh về thể </w:t>
      </w:r>
      <w:r w:rsidR="00970679">
        <w:rPr>
          <w:rFonts w:ascii="Times New Roman" w:eastAsia="Times New Roman" w:hAnsi="Times New Roman" w:cs="Times New Roman"/>
          <w:color w:val="000000"/>
          <w:sz w:val="28"/>
          <w:szCs w:val="28"/>
        </w:rPr>
        <w:t xml:space="preserve">chất, trí tuệ, đạo đức. </w:t>
      </w:r>
      <w:r w:rsidR="00970679" w:rsidRPr="00BD7EAB">
        <w:rPr>
          <w:rFonts w:ascii="Times New Roman" w:eastAsia="Times New Roman" w:hAnsi="Times New Roman" w:cs="Times New Roman"/>
          <w:color w:val="000000"/>
          <w:sz w:val="28"/>
          <w:szCs w:val="28"/>
        </w:rPr>
        <w:t>Trông nom, nuôi dưỡng, chăm sóc, bảo vệ quyền, lợi ích hợp pháp của con chưa thành niên</w:t>
      </w:r>
      <w:r w:rsidR="00970679">
        <w:rPr>
          <w:rFonts w:ascii="Times New Roman" w:eastAsia="Times New Roman" w:hAnsi="Times New Roman" w:cs="Times New Roman"/>
          <w:color w:val="000000"/>
          <w:sz w:val="28"/>
          <w:szCs w:val="28"/>
        </w:rPr>
        <w:t xml:space="preserve"> và k</w:t>
      </w:r>
      <w:r w:rsidR="00970679" w:rsidRPr="00BD7EAB">
        <w:rPr>
          <w:rFonts w:ascii="Times New Roman" w:eastAsia="Times New Roman" w:hAnsi="Times New Roman" w:cs="Times New Roman"/>
          <w:color w:val="000000"/>
          <w:sz w:val="28"/>
          <w:szCs w:val="28"/>
        </w:rPr>
        <w:t>hông được phân biệt đối xử với con trên cơ sở giới</w:t>
      </w:r>
      <w:r w:rsidR="00970679" w:rsidRPr="00970679">
        <w:rPr>
          <w:rFonts w:ascii="Times New Roman" w:eastAsia="Times New Roman" w:hAnsi="Times New Roman" w:cs="Times New Roman"/>
          <w:color w:val="000000"/>
          <w:sz w:val="28"/>
          <w:szCs w:val="28"/>
        </w:rPr>
        <w:t xml:space="preserve"> </w:t>
      </w:r>
      <w:r w:rsidR="00970679">
        <w:rPr>
          <w:rFonts w:ascii="Times New Roman" w:eastAsia="Times New Roman" w:hAnsi="Times New Roman" w:cs="Times New Roman"/>
          <w:color w:val="000000"/>
          <w:sz w:val="28"/>
          <w:szCs w:val="28"/>
        </w:rPr>
        <w:t xml:space="preserve">để con </w:t>
      </w:r>
      <w:r w:rsidR="00970679" w:rsidRPr="00BD7EAB">
        <w:rPr>
          <w:rFonts w:ascii="Times New Roman" w:eastAsia="Times New Roman" w:hAnsi="Times New Roman" w:cs="Times New Roman"/>
          <w:color w:val="000000"/>
          <w:sz w:val="28"/>
          <w:szCs w:val="28"/>
        </w:rPr>
        <w:t>trở thành người con hiếu thảo của gia đình, công dân có ích cho xã hội</w:t>
      </w:r>
      <w:r w:rsidR="00970679">
        <w:rPr>
          <w:rFonts w:ascii="Times New Roman" w:eastAsia="Times New Roman" w:hAnsi="Times New Roman" w:cs="Times New Roman"/>
          <w:color w:val="000000"/>
          <w:sz w:val="28"/>
          <w:szCs w:val="28"/>
        </w:rPr>
        <w:t xml:space="preserve">. </w:t>
      </w:r>
    </w:p>
    <w:p w:rsidR="00EF197A" w:rsidRDefault="00970679" w:rsidP="00BE7DE8">
      <w:pPr>
        <w:tabs>
          <w:tab w:val="left" w:pos="0"/>
        </w:tabs>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F197A" w:rsidRPr="00EF197A" w:rsidRDefault="003F5E90" w:rsidP="00BE7DE8">
      <w:pPr>
        <w:tabs>
          <w:tab w:val="left" w:pos="0"/>
        </w:tabs>
        <w:spacing w:after="0"/>
        <w:ind w:firstLine="567"/>
        <w:jc w:val="both"/>
        <w:rPr>
          <w:rFonts w:ascii="Times New Roman" w:eastAsia="Times New Roman" w:hAnsi="Times New Roman" w:cs="Times New Roman"/>
          <w:color w:val="FF0000"/>
          <w:sz w:val="28"/>
          <w:szCs w:val="28"/>
        </w:rPr>
      </w:pPr>
      <w:r w:rsidRPr="00EF197A">
        <w:rPr>
          <w:rFonts w:ascii="Times New Roman" w:eastAsia="Times New Roman" w:hAnsi="Times New Roman" w:cs="Times New Roman"/>
          <w:color w:val="FF0000"/>
          <w:sz w:val="28"/>
          <w:szCs w:val="28"/>
        </w:rPr>
        <w:lastRenderedPageBreak/>
        <w:tab/>
      </w:r>
      <w:r w:rsidR="00EF197A" w:rsidRPr="00EF197A">
        <w:rPr>
          <w:rFonts w:ascii="Times New Roman" w:hAnsi="Times New Roman" w:cs="Times New Roman"/>
          <w:bCs/>
          <w:color w:val="FF0000"/>
          <w:sz w:val="28"/>
          <w:szCs w:val="28"/>
        </w:rPr>
        <w:t>Q</w:t>
      </w:r>
      <w:r w:rsidR="00EF197A" w:rsidRPr="00EF197A">
        <w:rPr>
          <w:rFonts w:ascii="Times New Roman" w:hAnsi="Times New Roman" w:cs="Times New Roman"/>
          <w:bCs/>
          <w:color w:val="FF0000"/>
          <w:sz w:val="28"/>
          <w:szCs w:val="28"/>
        </w:rPr>
        <w:t>uy định</w:t>
      </w:r>
      <w:r w:rsidR="00EF197A" w:rsidRPr="00EF197A">
        <w:rPr>
          <w:rFonts w:ascii="Times New Roman" w:eastAsia="Times New Roman" w:hAnsi="Times New Roman" w:cs="Times New Roman"/>
          <w:bCs/>
          <w:color w:val="FF0000"/>
          <w:sz w:val="28"/>
          <w:szCs w:val="28"/>
        </w:rPr>
        <w:t xml:space="preserve"> quản lý tài sản riêng của con</w:t>
      </w:r>
    </w:p>
    <w:p w:rsidR="00BE7DE8" w:rsidRPr="008A599E" w:rsidRDefault="003F5E90" w:rsidP="00BE7DE8">
      <w:pPr>
        <w:tabs>
          <w:tab w:val="left" w:pos="0"/>
        </w:tabs>
        <w:spacing w:after="0"/>
        <w:ind w:firstLine="567"/>
        <w:jc w:val="both"/>
        <w:rPr>
          <w:rFonts w:ascii="Times New Roman" w:hAnsi="Times New Roman" w:cs="Times New Roman"/>
          <w:b/>
          <w:sz w:val="28"/>
          <w:szCs w:val="28"/>
          <w:lang w:val="sv-SE"/>
        </w:rPr>
      </w:pPr>
      <w:r w:rsidRPr="00BE7DE8">
        <w:rPr>
          <w:rFonts w:ascii="Times New Roman" w:eastAsia="Times New Roman" w:hAnsi="Times New Roman" w:cs="Times New Roman"/>
          <w:b/>
          <w:color w:val="000000"/>
          <w:sz w:val="28"/>
          <w:szCs w:val="28"/>
        </w:rPr>
        <w:t xml:space="preserve">8. </w:t>
      </w:r>
      <w:r w:rsidR="00BE7DE8">
        <w:rPr>
          <w:rFonts w:ascii="Times New Roman" w:eastAsia="Times New Roman" w:hAnsi="Times New Roman" w:cs="Times New Roman"/>
          <w:b/>
          <w:color w:val="000000"/>
          <w:sz w:val="28"/>
          <w:szCs w:val="28"/>
        </w:rPr>
        <w:t>Anh Nguyễn Hữu Vang và chị Trần An Nhiên kết hôn với nhau được 15 năm và có người con trai 14 tuổi. Vừa qua, bố của chị Nhiên bán đất và có cho riêng con trai chị một số tiền 50 triệu đồng. Anh Vang và chị Nhiên đang quản lý số tiền đó. Nhưng con trai của anh chị cứ một mực đòi anh chị đưa số tiền này cho con quản lý. Cha mẹ và con cái cãi vã vì số tiền này. Là hòa giải viên</w:t>
      </w:r>
      <w:r w:rsidR="00BE7DE8" w:rsidRPr="00BE7DE8">
        <w:rPr>
          <w:rFonts w:ascii="Times New Roman" w:hAnsi="Times New Roman" w:cs="Times New Roman"/>
          <w:b/>
          <w:sz w:val="28"/>
          <w:szCs w:val="28"/>
          <w:lang w:val="sv-SE"/>
        </w:rPr>
        <w:t xml:space="preserve"> </w:t>
      </w:r>
      <w:r w:rsidR="00BE7DE8" w:rsidRPr="00622447">
        <w:rPr>
          <w:rFonts w:ascii="Times New Roman" w:hAnsi="Times New Roman" w:cs="Times New Roman"/>
          <w:b/>
          <w:sz w:val="28"/>
          <w:szCs w:val="28"/>
          <w:lang w:val="sv-SE"/>
        </w:rPr>
        <w:t>phải thực hiệ</w:t>
      </w:r>
      <w:r w:rsidR="00BE7DE8">
        <w:rPr>
          <w:rFonts w:ascii="Times New Roman" w:hAnsi="Times New Roman" w:cs="Times New Roman"/>
          <w:b/>
          <w:sz w:val="28"/>
          <w:szCs w:val="28"/>
          <w:lang w:val="sv-SE"/>
        </w:rPr>
        <w:t xml:space="preserve">n </w:t>
      </w:r>
      <w:r w:rsidR="00BE7DE8" w:rsidRPr="00622447">
        <w:rPr>
          <w:rFonts w:ascii="Times New Roman" w:hAnsi="Times New Roman" w:cs="Times New Roman"/>
          <w:b/>
          <w:sz w:val="28"/>
          <w:szCs w:val="28"/>
          <w:lang w:val="sv-SE"/>
        </w:rPr>
        <w:t>hòa giải như thế nào?</w:t>
      </w:r>
    </w:p>
    <w:p w:rsidR="00CB4E37" w:rsidRPr="00BE7DE8" w:rsidRDefault="00BE7DE8" w:rsidP="00BE7DE8">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w:t>
      </w:r>
    </w:p>
    <w:p w:rsidR="003F5E90" w:rsidRPr="00BE7DE8" w:rsidRDefault="003F5E90" w:rsidP="00BE7DE8">
      <w:pPr>
        <w:shd w:val="clear" w:color="auto" w:fill="FFFFFF"/>
        <w:spacing w:after="0" w:line="234" w:lineRule="atLeast"/>
        <w:ind w:firstLine="567"/>
        <w:jc w:val="both"/>
        <w:rPr>
          <w:rFonts w:ascii="Times New Roman" w:eastAsia="Times New Roman" w:hAnsi="Times New Roman" w:cs="Times New Roman"/>
          <w:bCs/>
          <w:color w:val="000000"/>
          <w:sz w:val="28"/>
          <w:szCs w:val="28"/>
        </w:rPr>
      </w:pPr>
      <w:bookmarkStart w:id="10" w:name="dieu_76"/>
      <w:r w:rsidRPr="00BE7DE8">
        <w:rPr>
          <w:rFonts w:ascii="Times New Roman" w:eastAsia="Times New Roman" w:hAnsi="Times New Roman" w:cs="Times New Roman"/>
          <w:bCs/>
          <w:color w:val="000000"/>
          <w:sz w:val="28"/>
          <w:szCs w:val="28"/>
        </w:rPr>
        <w:t>Điều 76</w:t>
      </w:r>
      <w:r w:rsidR="00BE7DE8" w:rsidRPr="00BE7DE8">
        <w:rPr>
          <w:rFonts w:ascii="Times New Roman" w:hAnsi="Times New Roman" w:cs="Times New Roman"/>
          <w:bCs/>
          <w:sz w:val="28"/>
          <w:szCs w:val="28"/>
        </w:rPr>
        <w:t xml:space="preserve"> Luật Hôn nhân và gia đình năm 2014 quy định</w:t>
      </w:r>
      <w:r w:rsidR="00BE7DE8" w:rsidRPr="00BE7DE8">
        <w:rPr>
          <w:rFonts w:ascii="Times New Roman" w:eastAsia="Times New Roman" w:hAnsi="Times New Roman" w:cs="Times New Roman"/>
          <w:bCs/>
          <w:color w:val="000000"/>
          <w:sz w:val="28"/>
          <w:szCs w:val="28"/>
        </w:rPr>
        <w:t xml:space="preserve"> q</w:t>
      </w:r>
      <w:r w:rsidRPr="00BE7DE8">
        <w:rPr>
          <w:rFonts w:ascii="Times New Roman" w:eastAsia="Times New Roman" w:hAnsi="Times New Roman" w:cs="Times New Roman"/>
          <w:bCs/>
          <w:color w:val="000000"/>
          <w:sz w:val="28"/>
          <w:szCs w:val="28"/>
        </w:rPr>
        <w:t>uản lý tài sản riêng của con</w:t>
      </w:r>
      <w:bookmarkEnd w:id="10"/>
      <w:r w:rsidR="00BE7DE8">
        <w:rPr>
          <w:rFonts w:ascii="Times New Roman" w:eastAsia="Times New Roman" w:hAnsi="Times New Roman" w:cs="Times New Roman"/>
          <w:bCs/>
          <w:color w:val="000000"/>
          <w:sz w:val="28"/>
          <w:szCs w:val="28"/>
        </w:rPr>
        <w:t xml:space="preserve"> như sau:</w:t>
      </w:r>
    </w:p>
    <w:p w:rsidR="003F5E90" w:rsidRPr="00BD7EAB" w:rsidRDefault="003F5E90" w:rsidP="00BE7DE8">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1. Con từ đủ 15 tuổi trở lên có thể tự mình quản lý tài sản riêng hoặc nhờ cha mẹ quản lý.</w:t>
      </w:r>
    </w:p>
    <w:p w:rsidR="003F5E90" w:rsidRPr="00BD7EAB" w:rsidRDefault="003F5E90" w:rsidP="00BE7DE8">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Tài sản riêng của con dưới 15 tuổi, con mất năng lực hành vi dân sự do cha mẹ quản lý. Cha mẹ có thể ủy quyền cho người khác quản lý tài sản riêng của con. Tài sản riêng của con do cha mẹ hoặc người khác quản lý được giao lại cho con khi con từ đủ 15 tuổi trở lên hoặc khi con khôi phục năng lực hành vi dân sự đầy đủ, trừ trường hợp cha mẹ và con có thỏa thuận khác.</w:t>
      </w:r>
    </w:p>
    <w:p w:rsidR="003F5E90" w:rsidRPr="00BD7EAB" w:rsidRDefault="003F5E90" w:rsidP="00BE7DE8">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3. Cha mẹ không quản lý tài sản riêng của con trong trường hợp con đang được người khác giám hộ theo quy định của Bộ luật dân sự; người tặng cho tài sản hoặc để lại tài sản thừa kế theo di chúc cho người con đã chỉ định người khác quản lý tài sản đó hoặc trường hợp khác theo quy định của pháp luật.</w:t>
      </w:r>
    </w:p>
    <w:p w:rsidR="003F5E90" w:rsidRPr="00BD7EAB" w:rsidRDefault="003F5E90" w:rsidP="00BE7DE8">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4. Trong trường hợp cha mẹ đang quản lý tài sản riêng của con chưa thành niên, con đã thành niên mất năng lực hành vi dân sự mà con được giao cho người khác giám hộ thì tài sản riêng của con được giao lại cho người giám hộ quản lý theo quy định của Bộ luật dân sự.</w:t>
      </w:r>
    </w:p>
    <w:p w:rsidR="003F5E90" w:rsidRDefault="003A0AC8" w:rsidP="003A0AC8">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hòa giải viên căn cứ quy định tại </w:t>
      </w:r>
      <w:r w:rsidRPr="00A73BA1">
        <w:rPr>
          <w:rFonts w:ascii="Times New Roman" w:eastAsia="Times New Roman" w:hAnsi="Times New Roman" w:cs="Times New Roman"/>
          <w:bCs/>
          <w:color w:val="000000"/>
          <w:sz w:val="28"/>
          <w:szCs w:val="28"/>
        </w:rPr>
        <w:t xml:space="preserve">Điều </w:t>
      </w:r>
      <w:r>
        <w:rPr>
          <w:rFonts w:ascii="Times New Roman" w:eastAsia="Times New Roman" w:hAnsi="Times New Roman" w:cs="Times New Roman"/>
          <w:bCs/>
          <w:color w:val="000000"/>
          <w:sz w:val="28"/>
          <w:szCs w:val="28"/>
        </w:rPr>
        <w:t>76</w:t>
      </w:r>
      <w:r w:rsidRPr="00A73BA1">
        <w:rPr>
          <w:rFonts w:ascii="Times New Roman" w:hAnsi="Times New Roman" w:cs="Times New Roman"/>
          <w:bCs/>
          <w:sz w:val="28"/>
          <w:szCs w:val="28"/>
        </w:rPr>
        <w:t xml:space="preserve"> Luật Hôn nhân và gia đình</w:t>
      </w:r>
      <w:r>
        <w:rPr>
          <w:rFonts w:ascii="Times New Roman" w:hAnsi="Times New Roman" w:cs="Times New Roman"/>
          <w:bCs/>
          <w:sz w:val="28"/>
          <w:szCs w:val="28"/>
        </w:rPr>
        <w:t xml:space="preserve"> để giải thích cho anh Vang, chị Nhiên và con trai anh chị hiểu </w:t>
      </w:r>
      <w:r>
        <w:rPr>
          <w:rFonts w:ascii="Times New Roman" w:eastAsia="Times New Roman" w:hAnsi="Times New Roman" w:cs="Times New Roman"/>
          <w:color w:val="000000"/>
          <w:sz w:val="28"/>
          <w:szCs w:val="28"/>
        </w:rPr>
        <w:t>c</w:t>
      </w:r>
      <w:r w:rsidRPr="00BD7EAB">
        <w:rPr>
          <w:rFonts w:ascii="Times New Roman" w:eastAsia="Times New Roman" w:hAnsi="Times New Roman" w:cs="Times New Roman"/>
          <w:color w:val="000000"/>
          <w:sz w:val="28"/>
          <w:szCs w:val="28"/>
        </w:rPr>
        <w:t>on từ đủ 15 tuổi trở lên có thể tự mình quản lý tài sản riêng hoặc nhờ cha mẹ quản lý</w:t>
      </w:r>
      <w:r w:rsidR="00AB66FC">
        <w:rPr>
          <w:rFonts w:ascii="Times New Roman" w:eastAsia="Times New Roman" w:hAnsi="Times New Roman" w:cs="Times New Roman"/>
          <w:color w:val="000000"/>
          <w:sz w:val="28"/>
          <w:szCs w:val="28"/>
        </w:rPr>
        <w:t xml:space="preserve">, vì ở đây </w:t>
      </w:r>
      <w:r>
        <w:rPr>
          <w:rFonts w:ascii="Times New Roman" w:eastAsia="Times New Roman" w:hAnsi="Times New Roman" w:cs="Times New Roman"/>
          <w:color w:val="000000"/>
          <w:sz w:val="28"/>
          <w:szCs w:val="28"/>
        </w:rPr>
        <w:t>con trai anh Vang mới 14 tuổi</w:t>
      </w:r>
      <w:r w:rsidR="00AB66FC">
        <w:rPr>
          <w:rFonts w:ascii="Times New Roman" w:eastAsia="Times New Roman" w:hAnsi="Times New Roman" w:cs="Times New Roman"/>
          <w:color w:val="000000"/>
          <w:sz w:val="28"/>
          <w:szCs w:val="28"/>
        </w:rPr>
        <w:t>, nên chưa đủ tuổi quản lý tài sản riêng. T</w:t>
      </w:r>
      <w:r>
        <w:rPr>
          <w:rFonts w:ascii="Times New Roman" w:eastAsia="Times New Roman" w:hAnsi="Times New Roman" w:cs="Times New Roman"/>
          <w:color w:val="000000"/>
          <w:sz w:val="28"/>
          <w:szCs w:val="28"/>
        </w:rPr>
        <w:t xml:space="preserve">rong trường hợp con chưa đủ 15 tuổi có tài sản riêng thì tài sản này do </w:t>
      </w:r>
      <w:r w:rsidRPr="00BD7EAB">
        <w:rPr>
          <w:rFonts w:ascii="Times New Roman" w:eastAsia="Times New Roman" w:hAnsi="Times New Roman" w:cs="Times New Roman"/>
          <w:color w:val="000000"/>
          <w:sz w:val="28"/>
          <w:szCs w:val="28"/>
        </w:rPr>
        <w:t>cha mẹ quản lý</w:t>
      </w:r>
      <w:r w:rsidR="00784354">
        <w:rPr>
          <w:rFonts w:ascii="Times New Roman" w:eastAsia="Times New Roman" w:hAnsi="Times New Roman" w:cs="Times New Roman"/>
          <w:color w:val="000000"/>
          <w:sz w:val="28"/>
          <w:szCs w:val="28"/>
        </w:rPr>
        <w:t xml:space="preserve"> và</w:t>
      </w:r>
      <w:r w:rsidRPr="003A0AC8">
        <w:rPr>
          <w:rFonts w:ascii="Times New Roman" w:eastAsia="Times New Roman" w:hAnsi="Times New Roman" w:cs="Times New Roman"/>
          <w:color w:val="000000"/>
          <w:sz w:val="28"/>
          <w:szCs w:val="28"/>
        </w:rPr>
        <w:t xml:space="preserve"> </w:t>
      </w:r>
      <w:r w:rsidRPr="00BD7EAB">
        <w:rPr>
          <w:rFonts w:ascii="Times New Roman" w:eastAsia="Times New Roman" w:hAnsi="Times New Roman" w:cs="Times New Roman"/>
          <w:color w:val="000000"/>
          <w:sz w:val="28"/>
          <w:szCs w:val="28"/>
        </w:rPr>
        <w:t>giao lại cho con khi con từ đủ 15 tuổi trở lên</w:t>
      </w:r>
      <w:r>
        <w:rPr>
          <w:rFonts w:ascii="Times New Roman" w:eastAsia="Times New Roman" w:hAnsi="Times New Roman" w:cs="Times New Roman"/>
          <w:color w:val="000000"/>
          <w:sz w:val="28"/>
          <w:szCs w:val="28"/>
        </w:rPr>
        <w:t>.</w:t>
      </w:r>
    </w:p>
    <w:p w:rsidR="00EF197A" w:rsidRPr="00EF197A" w:rsidRDefault="00EF197A" w:rsidP="003A0AC8">
      <w:pPr>
        <w:shd w:val="clear" w:color="auto" w:fill="FFFFFF"/>
        <w:spacing w:after="0" w:line="234" w:lineRule="atLeast"/>
        <w:ind w:firstLine="567"/>
        <w:jc w:val="both"/>
        <w:rPr>
          <w:rFonts w:ascii="Times New Roman" w:eastAsia="Times New Roman" w:hAnsi="Times New Roman" w:cs="Times New Roman"/>
          <w:color w:val="FF0000"/>
          <w:sz w:val="28"/>
          <w:szCs w:val="28"/>
        </w:rPr>
      </w:pPr>
      <w:r w:rsidRPr="00EF197A">
        <w:rPr>
          <w:rFonts w:ascii="Times New Roman" w:hAnsi="Times New Roman" w:cs="Times New Roman"/>
          <w:color w:val="FF0000"/>
          <w:sz w:val="28"/>
          <w:szCs w:val="28"/>
        </w:rPr>
        <w:t>Q</w:t>
      </w:r>
      <w:r w:rsidRPr="00EF197A">
        <w:rPr>
          <w:rFonts w:ascii="Times New Roman" w:hAnsi="Times New Roman" w:cs="Times New Roman"/>
          <w:color w:val="FF0000"/>
          <w:sz w:val="28"/>
          <w:szCs w:val="28"/>
        </w:rPr>
        <w:t>uy định điều kiện mang thai hộ vì mục đích nhân đạo</w:t>
      </w:r>
    </w:p>
    <w:p w:rsidR="000D5811" w:rsidRPr="000D5811" w:rsidRDefault="00512FC7" w:rsidP="000D5811">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rPr>
        <w:t xml:space="preserve">9. </w:t>
      </w:r>
      <w:r w:rsidR="000D5811" w:rsidRPr="000D5811">
        <w:rPr>
          <w:rFonts w:ascii="Times New Roman" w:hAnsi="Times New Roman" w:cs="Times New Roman"/>
          <w:b/>
          <w:sz w:val="28"/>
          <w:szCs w:val="28"/>
        </w:rPr>
        <w:t>Anh Trần Tuệ Quân và chị Nguyễn Thị Hà kết hôn được 6 năm mà vẫn chưa có con. Nhiều lần anh chị đi khám và bác sĩ chẩn đoán</w:t>
      </w:r>
      <w:r w:rsidR="003931A2">
        <w:rPr>
          <w:rFonts w:ascii="Times New Roman" w:hAnsi="Times New Roman" w:cs="Times New Roman"/>
          <w:b/>
          <w:sz w:val="28"/>
          <w:szCs w:val="28"/>
        </w:rPr>
        <w:t xml:space="preserve"> chị Hà không thể mang thai và sinh con ngay cả khi áp dụng kỹ thuật hỗ trợ sinh sản</w:t>
      </w:r>
      <w:r w:rsidR="000D5811" w:rsidRPr="000D5811">
        <w:rPr>
          <w:rFonts w:ascii="Times New Roman" w:hAnsi="Times New Roman" w:cs="Times New Roman"/>
          <w:b/>
          <w:sz w:val="28"/>
          <w:szCs w:val="28"/>
        </w:rPr>
        <w:t xml:space="preserve">. Vì vậy, hai vợ chồng quyết định sẽ sinh con và nhờ người mang thai hộ. Chị Hà muốn chị gái của mình là người mang thai hộ, anh Quân thì không đồng ý, vì muốn người ngoài mang thai hộ tránh nhiều chuyện về sau. Hai vợ chồng xảy ra cãi vã, mâu thuẫn. </w:t>
      </w:r>
      <w:r w:rsidR="000D5811" w:rsidRPr="000D5811">
        <w:rPr>
          <w:rFonts w:ascii="Times New Roman" w:eastAsia="Times New Roman" w:hAnsi="Times New Roman" w:cs="Times New Roman"/>
          <w:b/>
          <w:color w:val="000000"/>
          <w:sz w:val="28"/>
          <w:szCs w:val="28"/>
        </w:rPr>
        <w:t>Là hòa giải viên</w:t>
      </w:r>
      <w:r w:rsidR="000D5811" w:rsidRPr="000D5811">
        <w:rPr>
          <w:rFonts w:ascii="Times New Roman" w:hAnsi="Times New Roman" w:cs="Times New Roman"/>
          <w:b/>
          <w:sz w:val="28"/>
          <w:szCs w:val="28"/>
          <w:lang w:val="sv-SE"/>
        </w:rPr>
        <w:t xml:space="preserve"> phải thực hiện hòa giải như thế nào?</w:t>
      </w:r>
    </w:p>
    <w:p w:rsidR="000D5811" w:rsidRPr="000D5811" w:rsidRDefault="000D5811" w:rsidP="000D5811">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w:t>
      </w:r>
    </w:p>
    <w:p w:rsidR="000D5811" w:rsidRDefault="000D5811" w:rsidP="000D5811">
      <w:pPr>
        <w:spacing w:after="0"/>
        <w:ind w:firstLine="567"/>
        <w:jc w:val="both"/>
        <w:rPr>
          <w:rFonts w:ascii="Times New Roman" w:hAnsi="Times New Roman" w:cs="Times New Roman"/>
          <w:sz w:val="28"/>
          <w:szCs w:val="28"/>
        </w:rPr>
      </w:pPr>
      <w:bookmarkStart w:id="11" w:name="dieu_95"/>
      <w:r w:rsidRPr="000D5811">
        <w:rPr>
          <w:rFonts w:ascii="Times New Roman" w:hAnsi="Times New Roman" w:cs="Times New Roman"/>
          <w:sz w:val="28"/>
          <w:szCs w:val="28"/>
        </w:rPr>
        <w:t>Điều 95 Luật</w:t>
      </w:r>
      <w:r>
        <w:rPr>
          <w:rFonts w:ascii="Times New Roman" w:hAnsi="Times New Roman" w:cs="Times New Roman"/>
          <w:sz w:val="28"/>
          <w:szCs w:val="28"/>
        </w:rPr>
        <w:t xml:space="preserve"> Hôn nhân và g</w:t>
      </w:r>
      <w:r w:rsidRPr="000D5811">
        <w:rPr>
          <w:rFonts w:ascii="Times New Roman" w:hAnsi="Times New Roman" w:cs="Times New Roman"/>
          <w:sz w:val="28"/>
          <w:szCs w:val="28"/>
        </w:rPr>
        <w:t>ia đình 2014 quy định</w:t>
      </w:r>
      <w:r>
        <w:rPr>
          <w:rFonts w:ascii="Times New Roman" w:hAnsi="Times New Roman" w:cs="Times New Roman"/>
          <w:sz w:val="28"/>
          <w:szCs w:val="28"/>
        </w:rPr>
        <w:t xml:space="preserve"> đ</w:t>
      </w:r>
      <w:r w:rsidRPr="000D5811">
        <w:rPr>
          <w:rFonts w:ascii="Times New Roman" w:hAnsi="Times New Roman" w:cs="Times New Roman"/>
          <w:sz w:val="28"/>
          <w:szCs w:val="28"/>
        </w:rPr>
        <w:t>iều kiện mang thai hộ vì mục đích nhân đạo</w:t>
      </w:r>
      <w:bookmarkEnd w:id="11"/>
      <w:r>
        <w:rPr>
          <w:rFonts w:ascii="Times New Roman" w:hAnsi="Times New Roman" w:cs="Times New Roman"/>
          <w:sz w:val="28"/>
          <w:szCs w:val="28"/>
        </w:rPr>
        <w:t xml:space="preserve"> như sau:</w:t>
      </w:r>
    </w:p>
    <w:p w:rsidR="000D5811" w:rsidRPr="000D5811" w:rsidRDefault="000D5811" w:rsidP="000D5811">
      <w:pPr>
        <w:spacing w:after="0"/>
        <w:ind w:firstLine="567"/>
        <w:jc w:val="both"/>
        <w:rPr>
          <w:rFonts w:ascii="Times New Roman" w:hAnsi="Times New Roman" w:cs="Times New Roman"/>
          <w:sz w:val="28"/>
          <w:szCs w:val="28"/>
        </w:rPr>
      </w:pPr>
      <w:r w:rsidRPr="00BD7EAB">
        <w:rPr>
          <w:rFonts w:ascii="Times New Roman" w:eastAsia="Times New Roman" w:hAnsi="Times New Roman" w:cs="Times New Roman"/>
          <w:color w:val="000000"/>
          <w:sz w:val="28"/>
          <w:szCs w:val="28"/>
        </w:rPr>
        <w:t>1. Việc mang thai hộ vì mục đích nhân đạo phải được thực hiện trên cơ sở tự nguyện của các bên và được lập thành văn bản.</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Vợ chồng có quyền nhờ người mang thai hộ khi có đủ các điều kiện sau đây:</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a) Có xác nhận của tổ chức y tế có thẩm quyền về việc người vợ không thể mang thai và sinh con ngay cả khi áp dụng kỹ thuật hỗ trợ sinh sản;</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lastRenderedPageBreak/>
        <w:t>b) Vợ chồng đang không có con chung;</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c) Đã được tư vấn về y tế, pháp lý, tâm lý.</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3. Người được nhờ mang thai hộ phải có đủ các điều kiện sau đây:</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a) Là người thân thích cùng hàng của bên vợ hoặc bên chồng nhờ mang thai hộ;</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b) Đã từng sinh con và chỉ được mang thai hộ một lần;</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c) Ở độ tuổi </w:t>
      </w:r>
      <w:r w:rsidRPr="00BD7EAB">
        <w:rPr>
          <w:rFonts w:ascii="Times New Roman" w:eastAsia="Times New Roman" w:hAnsi="Times New Roman" w:cs="Times New Roman"/>
          <w:color w:val="000000"/>
          <w:sz w:val="28"/>
          <w:szCs w:val="28"/>
          <w:shd w:val="clear" w:color="auto" w:fill="FFFFFF"/>
        </w:rPr>
        <w:t>phù hợp</w:t>
      </w:r>
      <w:r w:rsidRPr="00BD7EAB">
        <w:rPr>
          <w:rFonts w:ascii="Times New Roman" w:eastAsia="Times New Roman" w:hAnsi="Times New Roman" w:cs="Times New Roman"/>
          <w:color w:val="000000"/>
          <w:sz w:val="28"/>
          <w:szCs w:val="28"/>
        </w:rPr>
        <w:t> và có xác nhận của tổ chức y tế có thẩm quyền về khả năng mang thai hộ;</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shd w:val="clear" w:color="auto" w:fill="FFFFFF"/>
        </w:rPr>
        <w:t>d) Trường hợp</w:t>
      </w:r>
      <w:r w:rsidRPr="00BD7EAB">
        <w:rPr>
          <w:rFonts w:ascii="Times New Roman" w:eastAsia="Times New Roman" w:hAnsi="Times New Roman" w:cs="Times New Roman"/>
          <w:color w:val="000000"/>
          <w:sz w:val="28"/>
          <w:szCs w:val="28"/>
        </w:rPr>
        <w:t> người phụ nữ mang thai hộ có chồng thì phải có sự đồng ý bằng văn bản của người chồng;</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đ) Đã được tư vấn về y tế, pháp lý, tâm lý.</w:t>
      </w:r>
    </w:p>
    <w:p w:rsidR="000D5811" w:rsidRPr="00BD7EAB" w:rsidRDefault="000D5811" w:rsidP="000D5811">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4. Việc mang thai hộ vì mục đích nhân đạo không được trái với quy định của pháp luật về sinh con bằng kỹ thuật hỗ trợ sinh sản.</w:t>
      </w:r>
    </w:p>
    <w:p w:rsidR="000D5811" w:rsidRDefault="000D5811" w:rsidP="000D5811">
      <w:pPr>
        <w:spacing w:after="0"/>
        <w:ind w:firstLine="567"/>
        <w:jc w:val="both"/>
        <w:rPr>
          <w:rFonts w:ascii="Times New Roman" w:hAnsi="Times New Roman" w:cs="Times New Roman"/>
          <w:sz w:val="28"/>
          <w:szCs w:val="28"/>
        </w:rPr>
      </w:pPr>
      <w:r>
        <w:rPr>
          <w:rFonts w:ascii="Times New Roman" w:hAnsi="Times New Roman" w:cs="Times New Roman"/>
          <w:sz w:val="28"/>
          <w:szCs w:val="28"/>
        </w:rPr>
        <w:t>Khoản 7 Điều 2 Nghị định số 10/2015/NĐ-CP ngày 28/01/2015 của Chính phủ quy định về sinh con bằng kỹ thuật thụ tinh trong ống nghiệm và điều kiện mang thai hộ vì mục đích nhân đạo như sau:</w:t>
      </w:r>
    </w:p>
    <w:p w:rsidR="008315E6" w:rsidRDefault="000D5811" w:rsidP="000D5811">
      <w:pPr>
        <w:spacing w:after="0"/>
        <w:ind w:firstLine="567"/>
        <w:jc w:val="both"/>
        <w:rPr>
          <w:rFonts w:ascii="Times New Roman" w:hAnsi="Times New Roman" w:cs="Times New Roman"/>
          <w:color w:val="000000"/>
          <w:sz w:val="28"/>
          <w:szCs w:val="28"/>
          <w:shd w:val="clear" w:color="auto" w:fill="FFFFFF"/>
        </w:rPr>
      </w:pPr>
      <w:r w:rsidRPr="000D5811">
        <w:rPr>
          <w:rFonts w:ascii="Times New Roman" w:hAnsi="Times New Roman" w:cs="Times New Roman"/>
          <w:color w:val="000000"/>
          <w:sz w:val="28"/>
          <w:szCs w:val="28"/>
          <w:shd w:val="clear" w:color="auto" w:fill="FFFFFF"/>
        </w:rPr>
        <w:t>Người thân thích cùng hàng của bên vợ hoặc bên chồng nhờ mang thai hộ bao gồm: Anh, chị, em cùng cha mẹ, cùng cha khác mẹ, cùng mẹ khác cha; anh, chị, em con chú, con bác, con cô, con cậu, con dì của họ; anh rể, em rể, chị dâu, em dâu của người cùng cha mẹ hoặc cùng cha khác mẹ, cùng mẹ khác cha với họ.</w:t>
      </w:r>
    </w:p>
    <w:p w:rsidR="001E0BC2" w:rsidRDefault="001E0BC2" w:rsidP="001E0BC2">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Như vậy, hòa giải viên căn cứ quy định tại Điều 95</w:t>
      </w:r>
      <w:r w:rsidRPr="001E0BC2">
        <w:rPr>
          <w:rFonts w:ascii="Times New Roman" w:hAnsi="Times New Roman" w:cs="Times New Roman"/>
          <w:sz w:val="28"/>
          <w:szCs w:val="28"/>
        </w:rPr>
        <w:t xml:space="preserve"> </w:t>
      </w:r>
      <w:r w:rsidRPr="000D5811">
        <w:rPr>
          <w:rFonts w:ascii="Times New Roman" w:hAnsi="Times New Roman" w:cs="Times New Roman"/>
          <w:sz w:val="28"/>
          <w:szCs w:val="28"/>
        </w:rPr>
        <w:t>Luật</w:t>
      </w:r>
      <w:r>
        <w:rPr>
          <w:rFonts w:ascii="Times New Roman" w:hAnsi="Times New Roman" w:cs="Times New Roman"/>
          <w:sz w:val="28"/>
          <w:szCs w:val="28"/>
        </w:rPr>
        <w:t xml:space="preserve"> Hôn nhân và g</w:t>
      </w:r>
      <w:r w:rsidRPr="000D5811">
        <w:rPr>
          <w:rFonts w:ascii="Times New Roman" w:hAnsi="Times New Roman" w:cs="Times New Roman"/>
          <w:sz w:val="28"/>
          <w:szCs w:val="28"/>
        </w:rPr>
        <w:t>ia đình</w:t>
      </w:r>
      <w:r>
        <w:rPr>
          <w:rFonts w:ascii="Times New Roman" w:hAnsi="Times New Roman" w:cs="Times New Roman"/>
          <w:color w:val="000000"/>
          <w:sz w:val="28"/>
          <w:szCs w:val="28"/>
          <w:shd w:val="clear" w:color="auto" w:fill="FFFFFF"/>
        </w:rPr>
        <w:t xml:space="preserve"> và khoản 7 Điều 2</w:t>
      </w:r>
      <w:r w:rsidRPr="001E0BC2">
        <w:rPr>
          <w:rFonts w:ascii="Times New Roman" w:hAnsi="Times New Roman" w:cs="Times New Roman"/>
          <w:sz w:val="28"/>
          <w:szCs w:val="28"/>
        </w:rPr>
        <w:t xml:space="preserve"> </w:t>
      </w:r>
      <w:r>
        <w:rPr>
          <w:rFonts w:ascii="Times New Roman" w:hAnsi="Times New Roman" w:cs="Times New Roman"/>
          <w:sz w:val="28"/>
          <w:szCs w:val="28"/>
        </w:rPr>
        <w:t xml:space="preserve">Nghị định số 10/2015/NĐ-CP để giải thích cho anh Quân và chị Hà hiểu người </w:t>
      </w:r>
      <w:r w:rsidRPr="00BD7EAB">
        <w:rPr>
          <w:rFonts w:ascii="Times New Roman" w:eastAsia="Times New Roman" w:hAnsi="Times New Roman" w:cs="Times New Roman"/>
          <w:color w:val="000000"/>
          <w:sz w:val="28"/>
          <w:szCs w:val="28"/>
        </w:rPr>
        <w:t>được nhờ mang thai hộ</w:t>
      </w:r>
      <w:r>
        <w:rPr>
          <w:rFonts w:ascii="Times New Roman" w:eastAsia="Times New Roman" w:hAnsi="Times New Roman" w:cs="Times New Roman"/>
          <w:color w:val="000000"/>
          <w:sz w:val="28"/>
          <w:szCs w:val="28"/>
        </w:rPr>
        <w:t xml:space="preserve"> phải có đủ các điều kiện tại khoản 2 </w:t>
      </w:r>
      <w:r>
        <w:rPr>
          <w:rFonts w:ascii="Times New Roman" w:hAnsi="Times New Roman" w:cs="Times New Roman"/>
          <w:color w:val="000000"/>
          <w:sz w:val="28"/>
          <w:szCs w:val="28"/>
          <w:shd w:val="clear" w:color="auto" w:fill="FFFFFF"/>
        </w:rPr>
        <w:t>Điều 95</w:t>
      </w:r>
      <w:r w:rsidRPr="001E0BC2">
        <w:rPr>
          <w:rFonts w:ascii="Times New Roman" w:hAnsi="Times New Roman" w:cs="Times New Roman"/>
          <w:sz w:val="28"/>
          <w:szCs w:val="28"/>
        </w:rPr>
        <w:t xml:space="preserve"> </w:t>
      </w:r>
      <w:r w:rsidRPr="000D5811">
        <w:rPr>
          <w:rFonts w:ascii="Times New Roman" w:hAnsi="Times New Roman" w:cs="Times New Roman"/>
          <w:sz w:val="28"/>
          <w:szCs w:val="28"/>
        </w:rPr>
        <w:t>Luật</w:t>
      </w:r>
      <w:r>
        <w:rPr>
          <w:rFonts w:ascii="Times New Roman" w:hAnsi="Times New Roman" w:cs="Times New Roman"/>
          <w:sz w:val="28"/>
          <w:szCs w:val="28"/>
        </w:rPr>
        <w:t xml:space="preserve"> Hôn nhân và g</w:t>
      </w:r>
      <w:r w:rsidRPr="000D5811">
        <w:rPr>
          <w:rFonts w:ascii="Times New Roman" w:hAnsi="Times New Roman" w:cs="Times New Roman"/>
          <w:sz w:val="28"/>
          <w:szCs w:val="28"/>
        </w:rPr>
        <w:t>ia đình</w:t>
      </w:r>
      <w:r>
        <w:rPr>
          <w:rFonts w:ascii="Times New Roman" w:eastAsia="Times New Roman" w:hAnsi="Times New Roman" w:cs="Times New Roman"/>
          <w:color w:val="000000"/>
          <w:sz w:val="28"/>
          <w:szCs w:val="28"/>
        </w:rPr>
        <w:t>, trong đó có điều kiện phải l</w:t>
      </w:r>
      <w:r w:rsidRPr="00BD7EAB">
        <w:rPr>
          <w:rFonts w:ascii="Times New Roman" w:eastAsia="Times New Roman" w:hAnsi="Times New Roman" w:cs="Times New Roman"/>
          <w:color w:val="000000"/>
          <w:sz w:val="28"/>
          <w:szCs w:val="28"/>
        </w:rPr>
        <w:t>à người thân thích cùng hàng của bên vợ hoặc bên chồng nhờ mang thai hộ</w:t>
      </w:r>
      <w:r>
        <w:rPr>
          <w:rFonts w:ascii="Times New Roman" w:eastAsia="Times New Roman" w:hAnsi="Times New Roman" w:cs="Times New Roman"/>
          <w:color w:val="000000"/>
          <w:sz w:val="28"/>
          <w:szCs w:val="28"/>
        </w:rPr>
        <w:t>; người thân thích đó</w:t>
      </w:r>
      <w:r w:rsidRPr="001E0BC2">
        <w:rPr>
          <w:rFonts w:ascii="Times New Roman" w:hAnsi="Times New Roman" w:cs="Times New Roman"/>
          <w:color w:val="000000"/>
          <w:sz w:val="28"/>
          <w:szCs w:val="28"/>
          <w:shd w:val="clear" w:color="auto" w:fill="FFFFFF"/>
        </w:rPr>
        <w:t xml:space="preserve"> </w:t>
      </w:r>
      <w:r w:rsidRPr="000D5811">
        <w:rPr>
          <w:rFonts w:ascii="Times New Roman" w:hAnsi="Times New Roman" w:cs="Times New Roman"/>
          <w:color w:val="000000"/>
          <w:sz w:val="28"/>
          <w:szCs w:val="28"/>
          <w:shd w:val="clear" w:color="auto" w:fill="FFFFFF"/>
        </w:rPr>
        <w:t>bao gồm: Anh, chị, em cùng cha mẹ, cùng cha khác mẹ, cùng mẹ khác cha; anh, chị, em con chú, con bác, con cô, con cậu, con dì của họ; anh rể, em rể, chị dâu, em dâu của người cùng cha mẹ hoặc cùng cha khác mẹ, cùng mẹ khác cha với họ.</w:t>
      </w:r>
      <w:r>
        <w:rPr>
          <w:rFonts w:ascii="Times New Roman" w:hAnsi="Times New Roman" w:cs="Times New Roman"/>
          <w:color w:val="000000"/>
          <w:sz w:val="28"/>
          <w:szCs w:val="28"/>
          <w:shd w:val="clear" w:color="auto" w:fill="FFFFFF"/>
        </w:rPr>
        <w:t xml:space="preserve"> Những người này mới được mang thai hộ theo quy định của pháp luật.</w:t>
      </w:r>
    </w:p>
    <w:p w:rsidR="00EF197A" w:rsidRPr="00BB1344" w:rsidRDefault="00BB1344" w:rsidP="001E0BC2">
      <w:pPr>
        <w:spacing w:after="0"/>
        <w:ind w:firstLine="567"/>
        <w:jc w:val="both"/>
        <w:rPr>
          <w:rFonts w:ascii="Times New Roman" w:hAnsi="Times New Roman" w:cs="Times New Roman"/>
          <w:color w:val="FF0000"/>
          <w:sz w:val="28"/>
          <w:szCs w:val="28"/>
          <w:shd w:val="clear" w:color="auto" w:fill="FFFFFF"/>
        </w:rPr>
      </w:pPr>
      <w:r w:rsidRPr="00BB1344">
        <w:rPr>
          <w:rFonts w:ascii="Times New Roman" w:hAnsi="Times New Roman" w:cs="Times New Roman"/>
          <w:color w:val="FF0000"/>
          <w:sz w:val="28"/>
          <w:szCs w:val="28"/>
        </w:rPr>
        <w:t>Q</w:t>
      </w:r>
      <w:r w:rsidRPr="00BB1344">
        <w:rPr>
          <w:rFonts w:ascii="Times New Roman" w:hAnsi="Times New Roman" w:cs="Times New Roman"/>
          <w:color w:val="FF0000"/>
          <w:sz w:val="28"/>
          <w:szCs w:val="28"/>
        </w:rPr>
        <w:t>uy định</w:t>
      </w:r>
      <w:r w:rsidRPr="00BB1344">
        <w:rPr>
          <w:rFonts w:ascii="Times New Roman" w:eastAsia="Times New Roman" w:hAnsi="Times New Roman" w:cs="Times New Roman"/>
          <w:bCs/>
          <w:color w:val="FF0000"/>
          <w:sz w:val="28"/>
          <w:szCs w:val="28"/>
        </w:rPr>
        <w:t xml:space="preserve"> thỏa thuận về mang thai hộ vì mục đích nhân đạo</w:t>
      </w:r>
    </w:p>
    <w:p w:rsidR="00512FC7" w:rsidRDefault="00512FC7" w:rsidP="00F862AB">
      <w:pPr>
        <w:tabs>
          <w:tab w:val="left" w:pos="0"/>
        </w:tabs>
        <w:spacing w:after="0"/>
        <w:ind w:firstLine="567"/>
        <w:jc w:val="both"/>
        <w:rPr>
          <w:rFonts w:ascii="Times New Roman" w:hAnsi="Times New Roman" w:cs="Times New Roman"/>
          <w:b/>
          <w:sz w:val="28"/>
          <w:szCs w:val="28"/>
          <w:lang w:val="sv-SE"/>
        </w:rPr>
      </w:pPr>
      <w:r w:rsidRPr="00F862AB">
        <w:rPr>
          <w:rFonts w:ascii="Times New Roman" w:hAnsi="Times New Roman" w:cs="Times New Roman"/>
          <w:b/>
          <w:color w:val="000000"/>
          <w:sz w:val="28"/>
          <w:szCs w:val="28"/>
          <w:shd w:val="clear" w:color="auto" w:fill="FFFFFF"/>
        </w:rPr>
        <w:t>10.</w:t>
      </w:r>
      <w:r>
        <w:rPr>
          <w:rFonts w:ascii="Times New Roman" w:hAnsi="Times New Roman" w:cs="Times New Roman"/>
          <w:color w:val="000000"/>
          <w:sz w:val="28"/>
          <w:szCs w:val="28"/>
          <w:shd w:val="clear" w:color="auto" w:fill="FFFFFF"/>
        </w:rPr>
        <w:t xml:space="preserve"> </w:t>
      </w:r>
      <w:r w:rsidR="00F2036C" w:rsidRPr="000D5811">
        <w:rPr>
          <w:rFonts w:ascii="Times New Roman" w:hAnsi="Times New Roman" w:cs="Times New Roman"/>
          <w:b/>
          <w:sz w:val="28"/>
          <w:szCs w:val="28"/>
        </w:rPr>
        <w:t xml:space="preserve">Anh </w:t>
      </w:r>
      <w:r w:rsidR="00F2036C">
        <w:rPr>
          <w:rFonts w:ascii="Times New Roman" w:hAnsi="Times New Roman" w:cs="Times New Roman"/>
          <w:b/>
          <w:sz w:val="28"/>
          <w:szCs w:val="28"/>
        </w:rPr>
        <w:t xml:space="preserve">Mai Văn Anh </w:t>
      </w:r>
      <w:r w:rsidR="00F2036C" w:rsidRPr="000D5811">
        <w:rPr>
          <w:rFonts w:ascii="Times New Roman" w:hAnsi="Times New Roman" w:cs="Times New Roman"/>
          <w:b/>
          <w:sz w:val="28"/>
          <w:szCs w:val="28"/>
        </w:rPr>
        <w:t>và chị</w:t>
      </w:r>
      <w:r w:rsidR="00F2036C">
        <w:rPr>
          <w:rFonts w:ascii="Times New Roman" w:hAnsi="Times New Roman" w:cs="Times New Roman"/>
          <w:b/>
          <w:sz w:val="28"/>
          <w:szCs w:val="28"/>
        </w:rPr>
        <w:t xml:space="preserve"> Lê</w:t>
      </w:r>
      <w:r w:rsidR="00F2036C" w:rsidRPr="000D5811">
        <w:rPr>
          <w:rFonts w:ascii="Times New Roman" w:hAnsi="Times New Roman" w:cs="Times New Roman"/>
          <w:b/>
          <w:sz w:val="28"/>
          <w:szCs w:val="28"/>
        </w:rPr>
        <w:t xml:space="preserve"> Hà </w:t>
      </w:r>
      <w:r w:rsidR="00F2036C">
        <w:rPr>
          <w:rFonts w:ascii="Times New Roman" w:hAnsi="Times New Roman" w:cs="Times New Roman"/>
          <w:b/>
          <w:sz w:val="28"/>
          <w:szCs w:val="28"/>
        </w:rPr>
        <w:t xml:space="preserve">Thu </w:t>
      </w:r>
      <w:r w:rsidR="00F2036C" w:rsidRPr="000D5811">
        <w:rPr>
          <w:rFonts w:ascii="Times New Roman" w:hAnsi="Times New Roman" w:cs="Times New Roman"/>
          <w:b/>
          <w:sz w:val="28"/>
          <w:szCs w:val="28"/>
        </w:rPr>
        <w:t>kết hôn đượ</w:t>
      </w:r>
      <w:r w:rsidR="00F2036C">
        <w:rPr>
          <w:rFonts w:ascii="Times New Roman" w:hAnsi="Times New Roman" w:cs="Times New Roman"/>
          <w:b/>
          <w:sz w:val="28"/>
          <w:szCs w:val="28"/>
        </w:rPr>
        <w:t>c 10</w:t>
      </w:r>
      <w:r w:rsidR="00F2036C" w:rsidRPr="000D5811">
        <w:rPr>
          <w:rFonts w:ascii="Times New Roman" w:hAnsi="Times New Roman" w:cs="Times New Roman"/>
          <w:b/>
          <w:sz w:val="28"/>
          <w:szCs w:val="28"/>
        </w:rPr>
        <w:t xml:space="preserve"> năm mà vẫn chưa có con. </w:t>
      </w:r>
      <w:r w:rsidR="00F2036C">
        <w:rPr>
          <w:rFonts w:ascii="Times New Roman" w:hAnsi="Times New Roman" w:cs="Times New Roman"/>
          <w:b/>
          <w:sz w:val="28"/>
          <w:szCs w:val="28"/>
        </w:rPr>
        <w:t>Anh chị đã đi khám nhiều bệnh viện và bác sĩ kết luận chị Thu không thể mang thai và sinh con</w:t>
      </w:r>
      <w:r w:rsidR="00F2036C" w:rsidRPr="000D5811">
        <w:rPr>
          <w:rFonts w:ascii="Times New Roman" w:hAnsi="Times New Roman" w:cs="Times New Roman"/>
          <w:b/>
          <w:sz w:val="28"/>
          <w:szCs w:val="28"/>
        </w:rPr>
        <w:t>. Vì vậy, hai vợ chồng quyết định sẽ sinh con và nhờ người mang thai hộ.</w:t>
      </w:r>
      <w:r w:rsidR="00F862AB">
        <w:rPr>
          <w:rFonts w:ascii="Times New Roman" w:hAnsi="Times New Roman" w:cs="Times New Roman"/>
          <w:b/>
          <w:sz w:val="28"/>
          <w:szCs w:val="28"/>
        </w:rPr>
        <w:t xml:space="preserve"> Hai vợ chồng thống nhất nhờ chị con bác bên chị Thu là người mang thai hộ, hai bên tiến hành thỏa thuận về mang thai hộ, đến đây thì vợ chồng anh Anh và chị Thu xảy ra mâu thuẫn, cãi vã, vì anh Anh cho rằng lập thỏa thuận hai bên cùng ký là đã đảm bảo theo quy định, chị Thu thì cho rằng phải có công chứng của cơ quan có thẩm quyền. </w:t>
      </w:r>
      <w:r w:rsidR="00EA08CA">
        <w:rPr>
          <w:rFonts w:ascii="Times New Roman" w:hAnsi="Times New Roman" w:cs="Times New Roman"/>
          <w:b/>
          <w:sz w:val="28"/>
          <w:szCs w:val="28"/>
        </w:rPr>
        <w:t xml:space="preserve">Là </w:t>
      </w:r>
      <w:r w:rsidR="00F862AB">
        <w:rPr>
          <w:rFonts w:ascii="Times New Roman" w:hAnsi="Times New Roman" w:cs="Times New Roman"/>
          <w:b/>
          <w:sz w:val="28"/>
          <w:szCs w:val="28"/>
        </w:rPr>
        <w:t xml:space="preserve">Hòa giải </w:t>
      </w:r>
      <w:r w:rsidR="00F862AB" w:rsidRPr="000D5811">
        <w:rPr>
          <w:rFonts w:ascii="Times New Roman" w:eastAsia="Times New Roman" w:hAnsi="Times New Roman" w:cs="Times New Roman"/>
          <w:b/>
          <w:color w:val="000000"/>
          <w:sz w:val="28"/>
          <w:szCs w:val="28"/>
        </w:rPr>
        <w:t>viên</w:t>
      </w:r>
      <w:r w:rsidR="00F862AB" w:rsidRPr="000D5811">
        <w:rPr>
          <w:rFonts w:ascii="Times New Roman" w:hAnsi="Times New Roman" w:cs="Times New Roman"/>
          <w:b/>
          <w:sz w:val="28"/>
          <w:szCs w:val="28"/>
          <w:lang w:val="sv-SE"/>
        </w:rPr>
        <w:t xml:space="preserve"> phải thực hiện hòa giải như thế nào?</w:t>
      </w:r>
    </w:p>
    <w:p w:rsidR="00B843C4" w:rsidRPr="00F862AB" w:rsidRDefault="00B843C4" w:rsidP="00F862AB">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lang w:val="sv-SE"/>
        </w:rPr>
        <w:t>Trả lời:</w:t>
      </w:r>
    </w:p>
    <w:p w:rsidR="0012606F" w:rsidRPr="00EA08CA" w:rsidRDefault="0012606F" w:rsidP="0012606F">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2" w:name="dieu_96"/>
      <w:r w:rsidRPr="00EA08CA">
        <w:rPr>
          <w:rFonts w:ascii="Times New Roman" w:eastAsia="Times New Roman" w:hAnsi="Times New Roman" w:cs="Times New Roman"/>
          <w:bCs/>
          <w:color w:val="000000"/>
          <w:sz w:val="28"/>
          <w:szCs w:val="28"/>
        </w:rPr>
        <w:t>Điều 96</w:t>
      </w:r>
      <w:r w:rsidR="00EA08CA" w:rsidRPr="00EA08CA">
        <w:rPr>
          <w:rFonts w:ascii="Times New Roman" w:hAnsi="Times New Roman" w:cs="Times New Roman"/>
          <w:sz w:val="28"/>
          <w:szCs w:val="28"/>
        </w:rPr>
        <w:t xml:space="preserve"> Luật Hôn nhân và gia đình 2014 quy định</w:t>
      </w:r>
      <w:r w:rsidR="00EA08CA">
        <w:rPr>
          <w:rFonts w:ascii="Times New Roman" w:eastAsia="Times New Roman" w:hAnsi="Times New Roman" w:cs="Times New Roman"/>
          <w:bCs/>
          <w:color w:val="000000"/>
          <w:sz w:val="28"/>
          <w:szCs w:val="28"/>
        </w:rPr>
        <w:t xml:space="preserve"> t</w:t>
      </w:r>
      <w:r w:rsidRPr="00EA08CA">
        <w:rPr>
          <w:rFonts w:ascii="Times New Roman" w:eastAsia="Times New Roman" w:hAnsi="Times New Roman" w:cs="Times New Roman"/>
          <w:bCs/>
          <w:color w:val="000000"/>
          <w:sz w:val="28"/>
          <w:szCs w:val="28"/>
        </w:rPr>
        <w:t>hỏa thuận về mang thai hộ vì mục đích nhân đạo</w:t>
      </w:r>
      <w:bookmarkEnd w:id="12"/>
      <w:r w:rsidR="00EA08CA">
        <w:rPr>
          <w:rFonts w:ascii="Times New Roman" w:eastAsia="Times New Roman" w:hAnsi="Times New Roman" w:cs="Times New Roman"/>
          <w:bCs/>
          <w:color w:val="000000"/>
          <w:sz w:val="28"/>
          <w:szCs w:val="28"/>
        </w:rPr>
        <w:t xml:space="preserve"> như sau:</w:t>
      </w:r>
    </w:p>
    <w:p w:rsidR="0012606F" w:rsidRPr="00BD7EAB" w:rsidRDefault="0012606F" w:rsidP="0012606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lastRenderedPageBreak/>
        <w:t>1. Thỏa thuận về mang thai hộ vì mục đích nhân đạo giữa vợ chồng nhờ mang thai hộ (sau đây gọi là bên nhờ mang thai hộ) và vợ chồng người mang thai hộ (sau đây gọi là bên mang thai hộ) phải có các nội dung cơ bản sau đây:</w:t>
      </w:r>
    </w:p>
    <w:p w:rsidR="0012606F" w:rsidRPr="00BD7EAB" w:rsidRDefault="0012606F" w:rsidP="0012606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a) Thông tin đầy đủ về bên nhờ mang thai hộ và bên mang thai hộ theo các điều kiện có liên quan quy định tại Điều 95 của Luật</w:t>
      </w:r>
      <w:r w:rsidR="00EA08CA">
        <w:rPr>
          <w:rFonts w:ascii="Times New Roman" w:eastAsia="Times New Roman" w:hAnsi="Times New Roman" w:cs="Times New Roman"/>
          <w:color w:val="000000"/>
          <w:sz w:val="28"/>
          <w:szCs w:val="28"/>
        </w:rPr>
        <w:t xml:space="preserve"> Hôn nhân và gia đình</w:t>
      </w:r>
      <w:r w:rsidRPr="00BD7EAB">
        <w:rPr>
          <w:rFonts w:ascii="Times New Roman" w:eastAsia="Times New Roman" w:hAnsi="Times New Roman" w:cs="Times New Roman"/>
          <w:color w:val="000000"/>
          <w:sz w:val="28"/>
          <w:szCs w:val="28"/>
        </w:rPr>
        <w:t>;</w:t>
      </w:r>
    </w:p>
    <w:p w:rsidR="0012606F" w:rsidRPr="00BD7EAB" w:rsidRDefault="0012606F" w:rsidP="0012606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b) Cam kết thực hiện các quyền, nghĩa vụ quy định tại Điều 97 và Điều 98 của Luật</w:t>
      </w:r>
      <w:r w:rsidR="002E66DD">
        <w:rPr>
          <w:rFonts w:ascii="Times New Roman" w:eastAsia="Times New Roman" w:hAnsi="Times New Roman" w:cs="Times New Roman"/>
          <w:color w:val="000000"/>
          <w:sz w:val="28"/>
          <w:szCs w:val="28"/>
        </w:rPr>
        <w:t xml:space="preserve"> Hôn nhân và gia đình</w:t>
      </w:r>
      <w:r w:rsidRPr="00BD7EAB">
        <w:rPr>
          <w:rFonts w:ascii="Times New Roman" w:eastAsia="Times New Roman" w:hAnsi="Times New Roman" w:cs="Times New Roman"/>
          <w:color w:val="000000"/>
          <w:sz w:val="28"/>
          <w:szCs w:val="28"/>
        </w:rPr>
        <w:t>;</w:t>
      </w:r>
    </w:p>
    <w:p w:rsidR="0012606F" w:rsidRPr="00BD7EAB" w:rsidRDefault="0012606F" w:rsidP="0012606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c)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con chưa được giao cho bên nhờ mang thai hộ và các quyền, nghĩa vụ khác có liên quan;</w:t>
      </w:r>
    </w:p>
    <w:p w:rsidR="0012606F" w:rsidRPr="00BD7EAB" w:rsidRDefault="0012606F" w:rsidP="0012606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d) Trách nhiệm dân sự 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một hoặc cả hai bên vi phạm cam kết theo thỏa thuận.</w:t>
      </w:r>
    </w:p>
    <w:p w:rsidR="0012606F" w:rsidRPr="00BD7EAB" w:rsidRDefault="0012606F" w:rsidP="0012606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Thỏa thuận về việc mang thai hộ phải được lập thành văn bản có công chứng. 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12606F" w:rsidRDefault="0012606F" w:rsidP="0012606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p>
    <w:p w:rsidR="0051501C" w:rsidRDefault="0051501C" w:rsidP="0012606F">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khoản 2 Điều </w:t>
      </w:r>
      <w:r w:rsidRPr="00EA08CA">
        <w:rPr>
          <w:rFonts w:ascii="Times New Roman" w:eastAsia="Times New Roman" w:hAnsi="Times New Roman" w:cs="Times New Roman"/>
          <w:bCs/>
          <w:color w:val="000000"/>
          <w:sz w:val="28"/>
          <w:szCs w:val="28"/>
        </w:rPr>
        <w:t>96</w:t>
      </w:r>
      <w:r w:rsidRPr="00EA08CA">
        <w:rPr>
          <w:rFonts w:ascii="Times New Roman" w:hAnsi="Times New Roman" w:cs="Times New Roman"/>
          <w:sz w:val="28"/>
          <w:szCs w:val="28"/>
        </w:rPr>
        <w:t xml:space="preserve"> Luật Hôn nhân và gia đìn</w:t>
      </w:r>
      <w:r>
        <w:rPr>
          <w:rFonts w:ascii="Times New Roman" w:hAnsi="Times New Roman" w:cs="Times New Roman"/>
          <w:sz w:val="28"/>
          <w:szCs w:val="28"/>
        </w:rPr>
        <w:t xml:space="preserve">h, hòa giải viên giải thích để anh Anh hiểu </w:t>
      </w:r>
      <w:r>
        <w:rPr>
          <w:rFonts w:ascii="Times New Roman" w:eastAsia="Times New Roman" w:hAnsi="Times New Roman" w:cs="Times New Roman"/>
          <w:color w:val="000000"/>
          <w:sz w:val="28"/>
          <w:szCs w:val="28"/>
        </w:rPr>
        <w:t>t</w:t>
      </w:r>
      <w:r w:rsidRPr="00BD7EAB">
        <w:rPr>
          <w:rFonts w:ascii="Times New Roman" w:eastAsia="Times New Roman" w:hAnsi="Times New Roman" w:cs="Times New Roman"/>
          <w:color w:val="000000"/>
          <w:sz w:val="28"/>
          <w:szCs w:val="28"/>
        </w:rPr>
        <w:t>hỏa thuận về việc mang thai hộ phải được lập thành văn bản có công chứng</w:t>
      </w:r>
      <w:r>
        <w:rPr>
          <w:rFonts w:ascii="Times New Roman" w:eastAsia="Times New Roman" w:hAnsi="Times New Roman" w:cs="Times New Roman"/>
          <w:color w:val="000000"/>
          <w:sz w:val="28"/>
          <w:szCs w:val="28"/>
        </w:rPr>
        <w:t xml:space="preserve"> mới đảm bảo theo đúng quy định của pháp luật.</w:t>
      </w:r>
    </w:p>
    <w:p w:rsidR="00BB1344" w:rsidRPr="00BB1344" w:rsidRDefault="00BB1344" w:rsidP="0012606F">
      <w:pPr>
        <w:shd w:val="clear" w:color="auto" w:fill="FFFFFF"/>
        <w:spacing w:after="0" w:line="234" w:lineRule="atLeast"/>
        <w:ind w:firstLine="567"/>
        <w:jc w:val="both"/>
        <w:rPr>
          <w:rFonts w:ascii="Times New Roman" w:eastAsia="Times New Roman" w:hAnsi="Times New Roman" w:cs="Times New Roman"/>
          <w:color w:val="FF0000"/>
          <w:sz w:val="28"/>
          <w:szCs w:val="28"/>
        </w:rPr>
      </w:pPr>
      <w:r w:rsidRPr="00BB1344">
        <w:rPr>
          <w:rFonts w:ascii="Times New Roman" w:hAnsi="Times New Roman" w:cs="Times New Roman"/>
          <w:color w:val="FF0000"/>
          <w:sz w:val="28"/>
          <w:szCs w:val="28"/>
        </w:rPr>
        <w:t>Q</w:t>
      </w:r>
      <w:r w:rsidRPr="00BB1344">
        <w:rPr>
          <w:rFonts w:ascii="Times New Roman" w:hAnsi="Times New Roman" w:cs="Times New Roman"/>
          <w:color w:val="FF0000"/>
          <w:sz w:val="28"/>
          <w:szCs w:val="28"/>
        </w:rPr>
        <w:t>uy định</w:t>
      </w:r>
      <w:r w:rsidRPr="00BB1344">
        <w:rPr>
          <w:rFonts w:ascii="Times New Roman" w:eastAsia="Times New Roman" w:hAnsi="Times New Roman" w:cs="Times New Roman"/>
          <w:bCs/>
          <w:color w:val="FF0000"/>
          <w:sz w:val="28"/>
          <w:szCs w:val="28"/>
        </w:rPr>
        <w:t xml:space="preserve"> quyền, nghĩa vụ của bên mang thai hộ vì mục đích nhân đạo</w:t>
      </w:r>
    </w:p>
    <w:p w:rsidR="00535F5F" w:rsidRDefault="00837B30" w:rsidP="00535F5F">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color w:val="000000"/>
          <w:sz w:val="28"/>
          <w:szCs w:val="28"/>
          <w:shd w:val="clear" w:color="auto" w:fill="FFFFFF"/>
        </w:rPr>
        <w:t>11</w:t>
      </w:r>
      <w:r w:rsidRPr="00F862AB">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0D5811">
        <w:rPr>
          <w:rFonts w:ascii="Times New Roman" w:hAnsi="Times New Roman" w:cs="Times New Roman"/>
          <w:b/>
          <w:sz w:val="28"/>
          <w:szCs w:val="28"/>
        </w:rPr>
        <w:t xml:space="preserve">Anh </w:t>
      </w:r>
      <w:r w:rsidR="0098237E">
        <w:rPr>
          <w:rFonts w:ascii="Times New Roman" w:hAnsi="Times New Roman" w:cs="Times New Roman"/>
          <w:b/>
          <w:sz w:val="28"/>
          <w:szCs w:val="28"/>
        </w:rPr>
        <w:t xml:space="preserve">Hà </w:t>
      </w:r>
      <w:r>
        <w:rPr>
          <w:rFonts w:ascii="Times New Roman" w:hAnsi="Times New Roman" w:cs="Times New Roman"/>
          <w:b/>
          <w:sz w:val="28"/>
          <w:szCs w:val="28"/>
        </w:rPr>
        <w:t xml:space="preserve">Văn </w:t>
      </w:r>
      <w:r w:rsidR="0098237E">
        <w:rPr>
          <w:rFonts w:ascii="Times New Roman" w:hAnsi="Times New Roman" w:cs="Times New Roman"/>
          <w:b/>
          <w:sz w:val="28"/>
          <w:szCs w:val="28"/>
        </w:rPr>
        <w:t xml:space="preserve">Kiên </w:t>
      </w:r>
      <w:r w:rsidRPr="000D5811">
        <w:rPr>
          <w:rFonts w:ascii="Times New Roman" w:hAnsi="Times New Roman" w:cs="Times New Roman"/>
          <w:b/>
          <w:sz w:val="28"/>
          <w:szCs w:val="28"/>
        </w:rPr>
        <w:t>và chị</w:t>
      </w:r>
      <w:r w:rsidR="0098237E">
        <w:rPr>
          <w:rFonts w:ascii="Times New Roman" w:hAnsi="Times New Roman" w:cs="Times New Roman"/>
          <w:b/>
          <w:sz w:val="28"/>
          <w:szCs w:val="28"/>
        </w:rPr>
        <w:t xml:space="preserve"> Trần Thụy Vũ </w:t>
      </w:r>
      <w:r w:rsidRPr="000D5811">
        <w:rPr>
          <w:rFonts w:ascii="Times New Roman" w:hAnsi="Times New Roman" w:cs="Times New Roman"/>
          <w:b/>
          <w:sz w:val="28"/>
          <w:szCs w:val="28"/>
        </w:rPr>
        <w:t>kết hôn đượ</w:t>
      </w:r>
      <w:r>
        <w:rPr>
          <w:rFonts w:ascii="Times New Roman" w:hAnsi="Times New Roman" w:cs="Times New Roman"/>
          <w:b/>
          <w:sz w:val="28"/>
          <w:szCs w:val="28"/>
        </w:rPr>
        <w:t xml:space="preserve">c </w:t>
      </w:r>
      <w:r w:rsidR="0098237E">
        <w:rPr>
          <w:rFonts w:ascii="Times New Roman" w:hAnsi="Times New Roman" w:cs="Times New Roman"/>
          <w:b/>
          <w:sz w:val="28"/>
          <w:szCs w:val="28"/>
        </w:rPr>
        <w:t>08</w:t>
      </w:r>
      <w:r w:rsidRPr="000D5811">
        <w:rPr>
          <w:rFonts w:ascii="Times New Roman" w:hAnsi="Times New Roman" w:cs="Times New Roman"/>
          <w:b/>
          <w:sz w:val="28"/>
          <w:szCs w:val="28"/>
        </w:rPr>
        <w:t xml:space="preserve"> năm mà vẫn chưa có con. </w:t>
      </w:r>
      <w:r>
        <w:rPr>
          <w:rFonts w:ascii="Times New Roman" w:hAnsi="Times New Roman" w:cs="Times New Roman"/>
          <w:b/>
          <w:sz w:val="28"/>
          <w:szCs w:val="28"/>
        </w:rPr>
        <w:t xml:space="preserve">Anh chị đã đi khám nhiều bệnh viện và bác sĩ kết luận chị </w:t>
      </w:r>
      <w:r w:rsidR="0098237E">
        <w:rPr>
          <w:rFonts w:ascii="Times New Roman" w:hAnsi="Times New Roman" w:cs="Times New Roman"/>
          <w:b/>
          <w:sz w:val="28"/>
          <w:szCs w:val="28"/>
        </w:rPr>
        <w:t xml:space="preserve">Vũ </w:t>
      </w:r>
      <w:r>
        <w:rPr>
          <w:rFonts w:ascii="Times New Roman" w:hAnsi="Times New Roman" w:cs="Times New Roman"/>
          <w:b/>
          <w:sz w:val="28"/>
          <w:szCs w:val="28"/>
        </w:rPr>
        <w:t>không thể mang thai và sinh con</w:t>
      </w:r>
      <w:r w:rsidRPr="000D5811">
        <w:rPr>
          <w:rFonts w:ascii="Times New Roman" w:hAnsi="Times New Roman" w:cs="Times New Roman"/>
          <w:b/>
          <w:sz w:val="28"/>
          <w:szCs w:val="28"/>
        </w:rPr>
        <w:t xml:space="preserve">. Vì vậy, hai vợ chồng quyết định sẽ sinh con và nhờ </w:t>
      </w:r>
      <w:r w:rsidR="0098237E">
        <w:rPr>
          <w:rFonts w:ascii="Times New Roman" w:hAnsi="Times New Roman" w:cs="Times New Roman"/>
          <w:b/>
          <w:sz w:val="28"/>
          <w:szCs w:val="28"/>
        </w:rPr>
        <w:t>em con cậu của chị Vũ</w:t>
      </w:r>
      <w:r w:rsidR="00535F5F">
        <w:rPr>
          <w:rFonts w:ascii="Times New Roman" w:hAnsi="Times New Roman" w:cs="Times New Roman"/>
          <w:b/>
          <w:sz w:val="28"/>
          <w:szCs w:val="28"/>
        </w:rPr>
        <w:t xml:space="preserve"> là chị Lê Hương</w:t>
      </w:r>
      <w:r w:rsidR="0098237E">
        <w:rPr>
          <w:rFonts w:ascii="Times New Roman" w:hAnsi="Times New Roman" w:cs="Times New Roman"/>
          <w:b/>
          <w:sz w:val="28"/>
          <w:szCs w:val="28"/>
        </w:rPr>
        <w:t xml:space="preserve"> </w:t>
      </w:r>
      <w:r w:rsidRPr="000D5811">
        <w:rPr>
          <w:rFonts w:ascii="Times New Roman" w:hAnsi="Times New Roman" w:cs="Times New Roman"/>
          <w:b/>
          <w:sz w:val="28"/>
          <w:szCs w:val="28"/>
        </w:rPr>
        <w:t>mang thai hộ.</w:t>
      </w:r>
      <w:r w:rsidR="00535F5F">
        <w:rPr>
          <w:rFonts w:ascii="Times New Roman" w:hAnsi="Times New Roman" w:cs="Times New Roman"/>
          <w:b/>
          <w:sz w:val="28"/>
          <w:szCs w:val="28"/>
        </w:rPr>
        <w:t xml:space="preserve"> Quá trình chị Hương mang thai được vợ chồng anh Kiên và chị Vũ chăm sóc, bồi dưỡng chu đáo. 9 tháng sau, chị Hương sinh được bé trai bụ bẫm, dễ thương, vì chưa có con trai và thương cháu bé nên chị không muốn đưa con lại cho vợ chồng anh Kiên. Nhiều lần vợ chồng anh Kiên đến nhà để nhận con, chị Hương cũng không giao. Hai bên xảy ra mâu thuẫn, cãi vã.</w:t>
      </w:r>
      <w:r w:rsidR="00535F5F" w:rsidRPr="00535F5F">
        <w:rPr>
          <w:rFonts w:ascii="Times New Roman" w:hAnsi="Times New Roman" w:cs="Times New Roman"/>
          <w:b/>
          <w:sz w:val="28"/>
          <w:szCs w:val="28"/>
        </w:rPr>
        <w:t xml:space="preserve"> </w:t>
      </w:r>
      <w:r w:rsidR="00535F5F">
        <w:rPr>
          <w:rFonts w:ascii="Times New Roman" w:hAnsi="Times New Roman" w:cs="Times New Roman"/>
          <w:b/>
          <w:sz w:val="28"/>
          <w:szCs w:val="28"/>
        </w:rPr>
        <w:t xml:space="preserve">Là Hòa giải </w:t>
      </w:r>
      <w:r w:rsidR="00535F5F" w:rsidRPr="000D5811">
        <w:rPr>
          <w:rFonts w:ascii="Times New Roman" w:eastAsia="Times New Roman" w:hAnsi="Times New Roman" w:cs="Times New Roman"/>
          <w:b/>
          <w:color w:val="000000"/>
          <w:sz w:val="28"/>
          <w:szCs w:val="28"/>
        </w:rPr>
        <w:t>viên</w:t>
      </w:r>
      <w:r w:rsidR="00535F5F" w:rsidRPr="000D5811">
        <w:rPr>
          <w:rFonts w:ascii="Times New Roman" w:hAnsi="Times New Roman" w:cs="Times New Roman"/>
          <w:b/>
          <w:sz w:val="28"/>
          <w:szCs w:val="28"/>
          <w:lang w:val="sv-SE"/>
        </w:rPr>
        <w:t xml:space="preserve"> phải thực hiện hòa giải như thế nào?</w:t>
      </w:r>
    </w:p>
    <w:p w:rsidR="00B843C4" w:rsidRPr="00F862AB" w:rsidRDefault="00B843C4" w:rsidP="00535F5F">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lang w:val="sv-SE"/>
        </w:rPr>
        <w:t>Trả lời:</w:t>
      </w:r>
    </w:p>
    <w:p w:rsidR="00F2036C" w:rsidRPr="00535F5F" w:rsidRDefault="00F2036C" w:rsidP="00837B30">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3" w:name="dieu_97"/>
      <w:r w:rsidRPr="00535F5F">
        <w:rPr>
          <w:rFonts w:ascii="Times New Roman" w:eastAsia="Times New Roman" w:hAnsi="Times New Roman" w:cs="Times New Roman"/>
          <w:bCs/>
          <w:color w:val="000000"/>
          <w:sz w:val="28"/>
          <w:szCs w:val="28"/>
        </w:rPr>
        <w:t>Điều 97</w:t>
      </w:r>
      <w:r w:rsidR="00535F5F" w:rsidRPr="00535F5F">
        <w:rPr>
          <w:rFonts w:ascii="Times New Roman" w:hAnsi="Times New Roman" w:cs="Times New Roman"/>
          <w:sz w:val="28"/>
          <w:szCs w:val="28"/>
        </w:rPr>
        <w:t xml:space="preserve"> Luật Hôn nhân và gia đình 2014 quy định</w:t>
      </w:r>
      <w:r w:rsidR="00535F5F" w:rsidRPr="00535F5F">
        <w:rPr>
          <w:rFonts w:ascii="Times New Roman" w:eastAsia="Times New Roman" w:hAnsi="Times New Roman" w:cs="Times New Roman"/>
          <w:bCs/>
          <w:color w:val="000000"/>
          <w:sz w:val="28"/>
          <w:szCs w:val="28"/>
        </w:rPr>
        <w:t xml:space="preserve"> q</w:t>
      </w:r>
      <w:r w:rsidRPr="00535F5F">
        <w:rPr>
          <w:rFonts w:ascii="Times New Roman" w:eastAsia="Times New Roman" w:hAnsi="Times New Roman" w:cs="Times New Roman"/>
          <w:bCs/>
          <w:color w:val="000000"/>
          <w:sz w:val="28"/>
          <w:szCs w:val="28"/>
        </w:rPr>
        <w:t>uyền, nghĩa vụ của bên mang thai hộ vì mục đích nhân đạo</w:t>
      </w:r>
      <w:bookmarkEnd w:id="13"/>
      <w:r w:rsidR="00535F5F">
        <w:rPr>
          <w:rFonts w:ascii="Times New Roman" w:eastAsia="Times New Roman" w:hAnsi="Times New Roman" w:cs="Times New Roman"/>
          <w:bCs/>
          <w:color w:val="000000"/>
          <w:sz w:val="28"/>
          <w:szCs w:val="28"/>
        </w:rPr>
        <w:t xml:space="preserve"> như sau:</w:t>
      </w:r>
    </w:p>
    <w:p w:rsidR="00F2036C" w:rsidRPr="00BD7EAB" w:rsidRDefault="00F2036C" w:rsidP="00837B3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1. Người mang thai hộ, chồng của người mang thai hộ có quyền, nghĩa vụ như cha mẹ trong việc chăm sóc sức khỏe sinh sản và chăm sóc, nuôi dưỡng con cho đến thời điểm giao đứa trẻ cho bên nhờ mang thai hộ; phải giao đứa trẻ cho bên nhờ mang thai hộ.</w:t>
      </w:r>
    </w:p>
    <w:p w:rsidR="00F2036C" w:rsidRPr="00BD7EAB" w:rsidRDefault="00F2036C" w:rsidP="00837B3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Người mang thai hộ phải tuân thủ quy định về thăm khám, các quy trình sàng lọc để phát hiện, điều trị các bất thường, dị tật của bào thai theo quy định của Bộ Y tế.</w:t>
      </w:r>
    </w:p>
    <w:p w:rsidR="00F2036C" w:rsidRPr="00BD7EAB" w:rsidRDefault="00F2036C" w:rsidP="00837B3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 xml:space="preserve">3. Người mang thai hộ được hưởng chế độ thai sản theo quy định của pháp luật về lao động và bảo hiểm xã hội cho đến thời điểm giao đứa trẻ cho bên nhờ mang thai hộ. Trong trường hợp kể từ ngày sinh đến thời điểm giao đứa trẻ mà thời gian hưởng chế độ thai sản chưa đủ 60 ngày </w:t>
      </w:r>
      <w:r w:rsidRPr="00BD7EAB">
        <w:rPr>
          <w:rFonts w:ascii="Times New Roman" w:eastAsia="Times New Roman" w:hAnsi="Times New Roman" w:cs="Times New Roman"/>
          <w:color w:val="000000"/>
          <w:sz w:val="28"/>
          <w:szCs w:val="28"/>
        </w:rPr>
        <w:lastRenderedPageBreak/>
        <w:t>thì người mang thai hộ vẫn được hưởng chế độ thai sản cho đến khi đủ 60 ngày. Việc sinh con do mang thai hộ không tính vào số con theo chính sách dân số và kế hoạch hóa gia đình.</w:t>
      </w:r>
    </w:p>
    <w:p w:rsidR="00F2036C" w:rsidRPr="00BD7EAB" w:rsidRDefault="00F2036C" w:rsidP="00837B3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4. Bên mang thai hộ có quyền yêu cầu bên nhờ mang thai hộ thực hiện việc hỗ trợ, chăm sóc sức khỏe sinh sản.</w:t>
      </w:r>
    </w:p>
    <w:p w:rsidR="00F2036C" w:rsidRPr="00BD7EAB" w:rsidRDefault="00F2036C" w:rsidP="00837B3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vì lý do tính mạng, sức khỏe của mình hoặc sự phát triển của thai nhi, người mang thai hộ có quyền quyết định về số lượng bào thai, việc tiếp tục hay không tiếp tục mang thai </w:t>
      </w:r>
      <w:r w:rsidRPr="00BD7EAB">
        <w:rPr>
          <w:rFonts w:ascii="Times New Roman" w:eastAsia="Times New Roman" w:hAnsi="Times New Roman" w:cs="Times New Roman"/>
          <w:color w:val="000000"/>
          <w:sz w:val="28"/>
          <w:szCs w:val="28"/>
          <w:shd w:val="clear" w:color="auto" w:fill="FFFFFF"/>
        </w:rPr>
        <w:t>phù hợp</w:t>
      </w:r>
      <w:r w:rsidRPr="00BD7EAB">
        <w:rPr>
          <w:rFonts w:ascii="Times New Roman" w:eastAsia="Times New Roman" w:hAnsi="Times New Roman" w:cs="Times New Roman"/>
          <w:color w:val="000000"/>
          <w:sz w:val="28"/>
          <w:szCs w:val="28"/>
        </w:rPr>
        <w:t> với quy định của pháp luật về chăm sóc sức khỏe sinh sản và sinh con bằng kỹ thuật hỗ trợ sinh sản.</w:t>
      </w:r>
    </w:p>
    <w:p w:rsidR="00F2036C" w:rsidRDefault="00F2036C" w:rsidP="00837B30">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5. 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bên nhờ mang thai hộ từ chối nhận con thì bên mang thai hộ có quyền yêu cầu Tòa án buộc bên nhờ mang thai hộ nhận con.</w:t>
      </w:r>
    </w:p>
    <w:p w:rsidR="00972219" w:rsidRDefault="00972219" w:rsidP="00972219">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Khoản 5 </w:t>
      </w:r>
      <w:r w:rsidRPr="00535F5F">
        <w:rPr>
          <w:rFonts w:ascii="Times New Roman" w:eastAsia="Times New Roman" w:hAnsi="Times New Roman" w:cs="Times New Roman"/>
          <w:bCs/>
          <w:color w:val="000000"/>
          <w:sz w:val="28"/>
          <w:szCs w:val="28"/>
        </w:rPr>
        <w:t>Điều 9</w:t>
      </w:r>
      <w:r>
        <w:rPr>
          <w:rFonts w:ascii="Times New Roman" w:eastAsia="Times New Roman" w:hAnsi="Times New Roman" w:cs="Times New Roman"/>
          <w:bCs/>
          <w:color w:val="000000"/>
          <w:sz w:val="28"/>
          <w:szCs w:val="28"/>
        </w:rPr>
        <w:t>8</w:t>
      </w:r>
      <w:r w:rsidRPr="00535F5F">
        <w:rPr>
          <w:rFonts w:ascii="Times New Roman" w:hAnsi="Times New Roman" w:cs="Times New Roman"/>
          <w:sz w:val="28"/>
          <w:szCs w:val="28"/>
        </w:rPr>
        <w:t xml:space="preserve"> Luật Hôn nhân và gia đình 2014 quy định</w:t>
      </w:r>
      <w:r>
        <w:rPr>
          <w:rFonts w:ascii="Times New Roman" w:hAnsi="Times New Roman" w:cs="Times New Roman"/>
          <w:sz w:val="28"/>
          <w:szCs w:val="28"/>
        </w:rPr>
        <w:t xml:space="preserve"> như sau:</w:t>
      </w:r>
    </w:p>
    <w:p w:rsidR="00972219" w:rsidRDefault="00972219" w:rsidP="00972219">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bên mang thai hộ từ chối giao con thì bên nhờ mang thai hộ có quyền yêu cầu Tòa án buộc bên mang thai hộ giao con.</w:t>
      </w:r>
    </w:p>
    <w:p w:rsidR="00807A51" w:rsidRDefault="00807A51" w:rsidP="00837B30">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hòa giải viên căn cứ quy định tại </w:t>
      </w:r>
      <w:r w:rsidRPr="00535F5F">
        <w:rPr>
          <w:rFonts w:ascii="Times New Roman" w:eastAsia="Times New Roman" w:hAnsi="Times New Roman" w:cs="Times New Roman"/>
          <w:bCs/>
          <w:color w:val="000000"/>
          <w:sz w:val="28"/>
          <w:szCs w:val="28"/>
        </w:rPr>
        <w:t>Điều 97</w:t>
      </w:r>
      <w:r w:rsidR="00972219">
        <w:rPr>
          <w:rFonts w:ascii="Times New Roman" w:eastAsia="Times New Roman" w:hAnsi="Times New Roman" w:cs="Times New Roman"/>
          <w:bCs/>
          <w:color w:val="000000"/>
          <w:sz w:val="28"/>
          <w:szCs w:val="28"/>
        </w:rPr>
        <w:t>, khoản 5 Điều 98</w:t>
      </w:r>
      <w:r w:rsidRPr="00535F5F">
        <w:rPr>
          <w:rFonts w:ascii="Times New Roman" w:hAnsi="Times New Roman" w:cs="Times New Roman"/>
          <w:sz w:val="28"/>
          <w:szCs w:val="28"/>
        </w:rPr>
        <w:t xml:space="preserve"> Luật Hôn nhân và gia đình</w:t>
      </w:r>
      <w:r>
        <w:rPr>
          <w:rFonts w:ascii="Times New Roman" w:hAnsi="Times New Roman" w:cs="Times New Roman"/>
          <w:sz w:val="28"/>
          <w:szCs w:val="28"/>
        </w:rPr>
        <w:t xml:space="preserve"> để giải thích cho chị Hương người mang thai hộ</w:t>
      </w:r>
      <w:r w:rsidRPr="00807A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chỉ </w:t>
      </w:r>
      <w:r w:rsidRPr="00BD7EAB">
        <w:rPr>
          <w:rFonts w:ascii="Times New Roman" w:eastAsia="Times New Roman" w:hAnsi="Times New Roman" w:cs="Times New Roman"/>
          <w:color w:val="000000"/>
          <w:sz w:val="28"/>
          <w:szCs w:val="28"/>
        </w:rPr>
        <w:t>chăm sóc, nuôi dưỡng con cho đến thời điểm giao đ</w:t>
      </w:r>
      <w:r w:rsidR="0084655E">
        <w:rPr>
          <w:rFonts w:ascii="Times New Roman" w:eastAsia="Times New Roman" w:hAnsi="Times New Roman" w:cs="Times New Roman"/>
          <w:color w:val="000000"/>
          <w:sz w:val="28"/>
          <w:szCs w:val="28"/>
        </w:rPr>
        <w:t>ứa trẻ cho bên nhờ mang thai hộ và chị Hương phải có nghĩa vụ</w:t>
      </w:r>
      <w:r w:rsidRPr="00BD7EAB">
        <w:rPr>
          <w:rFonts w:ascii="Times New Roman" w:eastAsia="Times New Roman" w:hAnsi="Times New Roman" w:cs="Times New Roman"/>
          <w:color w:val="000000"/>
          <w:sz w:val="28"/>
          <w:szCs w:val="28"/>
        </w:rPr>
        <w:t xml:space="preserve"> giao đứa trẻ cho bên nhờ mang thai hộ</w:t>
      </w:r>
      <w:r>
        <w:rPr>
          <w:rFonts w:ascii="Times New Roman" w:eastAsia="Times New Roman" w:hAnsi="Times New Roman" w:cs="Times New Roman"/>
          <w:color w:val="000000"/>
          <w:sz w:val="28"/>
          <w:szCs w:val="28"/>
        </w:rPr>
        <w:t xml:space="preserve"> đảm bảo theo quy định</w:t>
      </w:r>
      <w:r w:rsidR="00402B48">
        <w:rPr>
          <w:rFonts w:ascii="Times New Roman" w:eastAsia="Times New Roman" w:hAnsi="Times New Roman" w:cs="Times New Roman"/>
          <w:color w:val="000000"/>
          <w:sz w:val="28"/>
          <w:szCs w:val="28"/>
        </w:rPr>
        <w:t>.</w:t>
      </w:r>
      <w:r w:rsidR="00972219">
        <w:rPr>
          <w:rFonts w:ascii="Times New Roman" w:eastAsia="Times New Roman" w:hAnsi="Times New Roman" w:cs="Times New Roman"/>
          <w:color w:val="000000"/>
          <w:sz w:val="28"/>
          <w:szCs w:val="28"/>
        </w:rPr>
        <w:t xml:space="preserve"> Trong trường hợp</w:t>
      </w:r>
      <w:r w:rsidR="00972219" w:rsidRPr="00972219">
        <w:rPr>
          <w:rFonts w:ascii="Times New Roman" w:eastAsia="Times New Roman" w:hAnsi="Times New Roman" w:cs="Times New Roman"/>
          <w:color w:val="000000"/>
          <w:sz w:val="28"/>
          <w:szCs w:val="28"/>
          <w:shd w:val="clear" w:color="auto" w:fill="FFFFFF"/>
        </w:rPr>
        <w:t xml:space="preserve"> </w:t>
      </w:r>
      <w:r w:rsidR="00972219">
        <w:rPr>
          <w:rFonts w:ascii="Times New Roman" w:eastAsia="Times New Roman" w:hAnsi="Times New Roman" w:cs="Times New Roman"/>
          <w:color w:val="000000"/>
          <w:sz w:val="28"/>
          <w:szCs w:val="28"/>
        </w:rPr>
        <w:t xml:space="preserve">chị Hương </w:t>
      </w:r>
      <w:r w:rsidR="00972219" w:rsidRPr="00BD7EAB">
        <w:rPr>
          <w:rFonts w:ascii="Times New Roman" w:eastAsia="Times New Roman" w:hAnsi="Times New Roman" w:cs="Times New Roman"/>
          <w:color w:val="000000"/>
          <w:sz w:val="28"/>
          <w:szCs w:val="28"/>
        </w:rPr>
        <w:t xml:space="preserve">từ chối giao con thì </w:t>
      </w:r>
      <w:r w:rsidR="00972219">
        <w:rPr>
          <w:rFonts w:ascii="Times New Roman" w:eastAsia="Times New Roman" w:hAnsi="Times New Roman" w:cs="Times New Roman"/>
          <w:color w:val="000000"/>
          <w:sz w:val="28"/>
          <w:szCs w:val="28"/>
        </w:rPr>
        <w:t xml:space="preserve">vợ chồng anh Kiên </w:t>
      </w:r>
      <w:r w:rsidR="00972219" w:rsidRPr="00BD7EAB">
        <w:rPr>
          <w:rFonts w:ascii="Times New Roman" w:eastAsia="Times New Roman" w:hAnsi="Times New Roman" w:cs="Times New Roman"/>
          <w:color w:val="000000"/>
          <w:sz w:val="28"/>
          <w:szCs w:val="28"/>
        </w:rPr>
        <w:t xml:space="preserve">có quyền yêu cầu Tòa án buộc </w:t>
      </w:r>
      <w:r w:rsidR="00972219">
        <w:rPr>
          <w:rFonts w:ascii="Times New Roman" w:eastAsia="Times New Roman" w:hAnsi="Times New Roman" w:cs="Times New Roman"/>
          <w:color w:val="000000"/>
          <w:sz w:val="28"/>
          <w:szCs w:val="28"/>
        </w:rPr>
        <w:t xml:space="preserve">chị Hương </w:t>
      </w:r>
      <w:r w:rsidR="00972219" w:rsidRPr="00BD7EAB">
        <w:rPr>
          <w:rFonts w:ascii="Times New Roman" w:eastAsia="Times New Roman" w:hAnsi="Times New Roman" w:cs="Times New Roman"/>
          <w:color w:val="000000"/>
          <w:sz w:val="28"/>
          <w:szCs w:val="28"/>
        </w:rPr>
        <w:t>giao con</w:t>
      </w:r>
      <w:r w:rsidR="00972219">
        <w:rPr>
          <w:rFonts w:ascii="Times New Roman" w:eastAsia="Times New Roman" w:hAnsi="Times New Roman" w:cs="Times New Roman"/>
          <w:color w:val="000000"/>
          <w:sz w:val="28"/>
          <w:szCs w:val="28"/>
        </w:rPr>
        <w:t>.</w:t>
      </w:r>
    </w:p>
    <w:p w:rsidR="00BB1344" w:rsidRPr="00BB1344" w:rsidRDefault="00BB1344" w:rsidP="00837B30">
      <w:pPr>
        <w:shd w:val="clear" w:color="auto" w:fill="FFFFFF"/>
        <w:spacing w:after="0" w:line="234" w:lineRule="atLeast"/>
        <w:ind w:firstLine="567"/>
        <w:jc w:val="both"/>
        <w:rPr>
          <w:rFonts w:ascii="Times New Roman" w:eastAsia="Times New Roman" w:hAnsi="Times New Roman" w:cs="Times New Roman"/>
          <w:color w:val="FF0000"/>
          <w:sz w:val="28"/>
          <w:szCs w:val="28"/>
        </w:rPr>
      </w:pPr>
      <w:r w:rsidRPr="00BB1344">
        <w:rPr>
          <w:rFonts w:ascii="Times New Roman" w:hAnsi="Times New Roman" w:cs="Times New Roman"/>
          <w:color w:val="FF0000"/>
          <w:sz w:val="28"/>
          <w:szCs w:val="28"/>
        </w:rPr>
        <w:t>Q</w:t>
      </w:r>
      <w:r w:rsidRPr="00BB1344">
        <w:rPr>
          <w:rFonts w:ascii="Times New Roman" w:hAnsi="Times New Roman" w:cs="Times New Roman"/>
          <w:color w:val="FF0000"/>
          <w:sz w:val="28"/>
          <w:szCs w:val="28"/>
        </w:rPr>
        <w:t>uy định</w:t>
      </w:r>
      <w:r w:rsidRPr="00BB1344">
        <w:rPr>
          <w:rFonts w:ascii="Times New Roman" w:eastAsia="Times New Roman" w:hAnsi="Times New Roman" w:cs="Times New Roman"/>
          <w:bCs/>
          <w:color w:val="FF0000"/>
          <w:sz w:val="28"/>
          <w:szCs w:val="28"/>
        </w:rPr>
        <w:t xml:space="preserve"> định đoạt tài sản riêng của con chưa thành niên, con đã thành niên mất năng lực hành vi dân sự</w:t>
      </w:r>
    </w:p>
    <w:p w:rsidR="00B843C4" w:rsidRPr="00F862AB" w:rsidRDefault="00B843C4" w:rsidP="00B843C4">
      <w:pPr>
        <w:tabs>
          <w:tab w:val="left" w:pos="0"/>
        </w:tabs>
        <w:spacing w:after="0"/>
        <w:ind w:firstLine="567"/>
        <w:jc w:val="both"/>
        <w:rPr>
          <w:rFonts w:ascii="Times New Roman" w:hAnsi="Times New Roman" w:cs="Times New Roman"/>
          <w:b/>
          <w:sz w:val="28"/>
          <w:szCs w:val="28"/>
          <w:lang w:val="sv-SE"/>
        </w:rPr>
      </w:pPr>
      <w:r>
        <w:rPr>
          <w:rFonts w:ascii="Times New Roman" w:eastAsia="Times New Roman" w:hAnsi="Times New Roman" w:cs="Times New Roman"/>
          <w:b/>
          <w:color w:val="000000"/>
          <w:sz w:val="28"/>
          <w:szCs w:val="28"/>
        </w:rPr>
        <w:t xml:space="preserve">12. </w:t>
      </w:r>
      <w:r w:rsidR="00F46E2C" w:rsidRPr="00B843C4">
        <w:rPr>
          <w:rFonts w:ascii="Times New Roman" w:eastAsia="Times New Roman" w:hAnsi="Times New Roman" w:cs="Times New Roman"/>
          <w:b/>
          <w:color w:val="000000"/>
          <w:sz w:val="28"/>
          <w:szCs w:val="28"/>
        </w:rPr>
        <w:t xml:space="preserve">Anh Lê Văn Đệ và chị Trương Thị Dung kết hôn được 18 năm và có 01 người con gái 16 tuổi là Lê Thị Huyền. Cháu Huyền được ông bà nội cho </w:t>
      </w:r>
      <w:r>
        <w:rPr>
          <w:rFonts w:ascii="Times New Roman" w:eastAsia="Times New Roman" w:hAnsi="Times New Roman" w:cs="Times New Roman"/>
          <w:b/>
          <w:color w:val="000000"/>
          <w:sz w:val="28"/>
          <w:szCs w:val="28"/>
        </w:rPr>
        <w:t xml:space="preserve">riêng </w:t>
      </w:r>
      <w:r w:rsidR="00C115A7">
        <w:rPr>
          <w:rFonts w:ascii="Times New Roman" w:eastAsia="Times New Roman" w:hAnsi="Times New Roman" w:cs="Times New Roman"/>
          <w:b/>
          <w:color w:val="000000"/>
          <w:sz w:val="28"/>
          <w:szCs w:val="28"/>
        </w:rPr>
        <w:t>số tiền là 3</w:t>
      </w:r>
      <w:r w:rsidR="00F46E2C" w:rsidRPr="00B843C4">
        <w:rPr>
          <w:rFonts w:ascii="Times New Roman" w:eastAsia="Times New Roman" w:hAnsi="Times New Roman" w:cs="Times New Roman"/>
          <w:b/>
          <w:color w:val="000000"/>
          <w:sz w:val="28"/>
          <w:szCs w:val="28"/>
        </w:rPr>
        <w:t xml:space="preserve">0 triệu đồng, hiện nay cháu đang nhờ bố mẹ quản lý. Đang là thời gian nghỉ hè và vốn rất thích kinh doanh nên Huyền nói bố mẹ đưa lại tiền cho mình để Huyền kinh doanh bán hàng qua mạng. Anh Đệ và chị Dung không đồng ý vì cho rằng Huyền còn nhỏ và số tiền này phải do ba mẹ định đoạt. </w:t>
      </w:r>
      <w:r w:rsidRPr="00B843C4">
        <w:rPr>
          <w:rFonts w:ascii="Times New Roman" w:eastAsia="Times New Roman" w:hAnsi="Times New Roman" w:cs="Times New Roman"/>
          <w:b/>
          <w:color w:val="000000"/>
          <w:sz w:val="28"/>
          <w:szCs w:val="28"/>
        </w:rPr>
        <w:t>Vì vậy, giữa bố mẹ và cháu Huyền xảy ra mâu thuẫn. Hòa giải viên</w:t>
      </w:r>
      <w:r w:rsidRPr="00B843C4">
        <w:rPr>
          <w:rFonts w:ascii="Times New Roman" w:hAnsi="Times New Roman" w:cs="Times New Roman"/>
          <w:b/>
          <w:sz w:val="28"/>
          <w:szCs w:val="28"/>
          <w:lang w:val="sv-SE"/>
        </w:rPr>
        <w:t xml:space="preserve"> </w:t>
      </w:r>
      <w:r w:rsidRPr="000D5811">
        <w:rPr>
          <w:rFonts w:ascii="Times New Roman" w:hAnsi="Times New Roman" w:cs="Times New Roman"/>
          <w:b/>
          <w:sz w:val="28"/>
          <w:szCs w:val="28"/>
          <w:lang w:val="sv-SE"/>
        </w:rPr>
        <w:t>phải thực hiện hòa giải như thế nào?</w:t>
      </w:r>
    </w:p>
    <w:p w:rsidR="00693962" w:rsidRPr="00B843C4" w:rsidRDefault="00B843C4" w:rsidP="00837B30">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sidRPr="00B843C4">
        <w:rPr>
          <w:rFonts w:ascii="Times New Roman" w:eastAsia="Times New Roman" w:hAnsi="Times New Roman" w:cs="Times New Roman"/>
          <w:b/>
          <w:color w:val="000000"/>
          <w:sz w:val="28"/>
          <w:szCs w:val="28"/>
        </w:rPr>
        <w:t xml:space="preserve">Trả lời: </w:t>
      </w:r>
      <w:r w:rsidR="00F46E2C" w:rsidRPr="00B843C4">
        <w:rPr>
          <w:rFonts w:ascii="Times New Roman" w:eastAsia="Times New Roman" w:hAnsi="Times New Roman" w:cs="Times New Roman"/>
          <w:b/>
          <w:color w:val="000000"/>
          <w:sz w:val="28"/>
          <w:szCs w:val="28"/>
        </w:rPr>
        <w:t xml:space="preserve"> </w:t>
      </w:r>
    </w:p>
    <w:p w:rsidR="00807A51" w:rsidRPr="00B843C4" w:rsidRDefault="00807A51" w:rsidP="00F46E2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4" w:name="dieu_77"/>
      <w:r w:rsidRPr="00B843C4">
        <w:rPr>
          <w:rFonts w:ascii="Times New Roman" w:eastAsia="Times New Roman" w:hAnsi="Times New Roman" w:cs="Times New Roman"/>
          <w:bCs/>
          <w:color w:val="000000"/>
          <w:sz w:val="28"/>
          <w:szCs w:val="28"/>
        </w:rPr>
        <w:t>Điều 77</w:t>
      </w:r>
      <w:r w:rsidR="00B843C4" w:rsidRPr="00B843C4">
        <w:rPr>
          <w:rFonts w:ascii="Times New Roman" w:hAnsi="Times New Roman" w:cs="Times New Roman"/>
          <w:sz w:val="28"/>
          <w:szCs w:val="28"/>
        </w:rPr>
        <w:t xml:space="preserve"> Luật Hôn nhân và gia đình 2014 quy định</w:t>
      </w:r>
      <w:r w:rsidR="00B843C4" w:rsidRPr="00B843C4">
        <w:rPr>
          <w:rFonts w:ascii="Times New Roman" w:eastAsia="Times New Roman" w:hAnsi="Times New Roman" w:cs="Times New Roman"/>
          <w:bCs/>
          <w:color w:val="000000"/>
          <w:sz w:val="28"/>
          <w:szCs w:val="28"/>
        </w:rPr>
        <w:t xml:space="preserve"> đ</w:t>
      </w:r>
      <w:r w:rsidRPr="00B843C4">
        <w:rPr>
          <w:rFonts w:ascii="Times New Roman" w:eastAsia="Times New Roman" w:hAnsi="Times New Roman" w:cs="Times New Roman"/>
          <w:bCs/>
          <w:color w:val="000000"/>
          <w:sz w:val="28"/>
          <w:szCs w:val="28"/>
        </w:rPr>
        <w:t>ịnh đoạt tài sản riêng của con chưa thành niên, con đã thành niên mất năng lực hành vi dân sự</w:t>
      </w:r>
      <w:bookmarkEnd w:id="14"/>
      <w:r w:rsidR="00B843C4">
        <w:rPr>
          <w:rFonts w:ascii="Times New Roman" w:eastAsia="Times New Roman" w:hAnsi="Times New Roman" w:cs="Times New Roman"/>
          <w:bCs/>
          <w:color w:val="000000"/>
          <w:sz w:val="28"/>
          <w:szCs w:val="28"/>
        </w:rPr>
        <w:t xml:space="preserve"> như sau:</w:t>
      </w:r>
    </w:p>
    <w:p w:rsidR="00807A51" w:rsidRPr="00BD7EAB" w:rsidRDefault="00807A51" w:rsidP="00B843C4">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1. 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807A51" w:rsidRPr="00BD7EAB" w:rsidRDefault="00807A51" w:rsidP="00B843C4">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Con từ đủ 15 tuổi đến dưới 18 tuổi có quyền định đoạt tài sản riêng, trừ trường hợp tài sản là bất động sản, động sản có đăng ký quyền sở hữu, quyền sử dụng hoặc dùng tài sản để kinh doanh thì phải có sự đồng ý bằng văn bản của cha mẹ hoặc người giám hộ.</w:t>
      </w:r>
    </w:p>
    <w:p w:rsidR="00972219" w:rsidRDefault="00807A51" w:rsidP="00972219">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3. Trong trường hợp con đã thành niên mất năng lực hành vi dân sự thì việc định đoạt tài sản riêng của con do người giám hộ thực hiện.</w:t>
      </w:r>
    </w:p>
    <w:p w:rsidR="00A80E20" w:rsidRDefault="00A80E20" w:rsidP="00722CF7">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hòa giải viên căn cứ quy định tại </w:t>
      </w:r>
      <w:r w:rsidRPr="00B843C4">
        <w:rPr>
          <w:rFonts w:ascii="Times New Roman" w:eastAsia="Times New Roman" w:hAnsi="Times New Roman" w:cs="Times New Roman"/>
          <w:bCs/>
          <w:color w:val="000000"/>
          <w:sz w:val="28"/>
          <w:szCs w:val="28"/>
        </w:rPr>
        <w:t>Điều 77</w:t>
      </w:r>
      <w:r w:rsidRPr="00B843C4">
        <w:rPr>
          <w:rFonts w:ascii="Times New Roman" w:hAnsi="Times New Roman" w:cs="Times New Roman"/>
          <w:sz w:val="28"/>
          <w:szCs w:val="28"/>
        </w:rPr>
        <w:t xml:space="preserve"> Luật Hôn nhân và gia đình</w:t>
      </w:r>
      <w:r>
        <w:rPr>
          <w:rFonts w:ascii="Times New Roman" w:hAnsi="Times New Roman" w:cs="Times New Roman"/>
          <w:sz w:val="28"/>
          <w:szCs w:val="28"/>
        </w:rPr>
        <w:t xml:space="preserve"> để giải thích cho anh Đệ</w:t>
      </w:r>
      <w:r w:rsidR="00722CF7">
        <w:rPr>
          <w:rFonts w:ascii="Times New Roman" w:hAnsi="Times New Roman" w:cs="Times New Roman"/>
          <w:sz w:val="28"/>
          <w:szCs w:val="28"/>
        </w:rPr>
        <w:t xml:space="preserve">, </w:t>
      </w:r>
      <w:r>
        <w:rPr>
          <w:rFonts w:ascii="Times New Roman" w:hAnsi="Times New Roman" w:cs="Times New Roman"/>
          <w:sz w:val="28"/>
          <w:szCs w:val="28"/>
        </w:rPr>
        <w:t xml:space="preserve">chị Dung </w:t>
      </w:r>
      <w:r w:rsidR="00722CF7">
        <w:rPr>
          <w:rFonts w:ascii="Times New Roman" w:hAnsi="Times New Roman" w:cs="Times New Roman"/>
          <w:sz w:val="28"/>
          <w:szCs w:val="28"/>
        </w:rPr>
        <w:t xml:space="preserve">và cháu Huyền </w:t>
      </w:r>
      <w:r>
        <w:rPr>
          <w:rFonts w:ascii="Times New Roman" w:hAnsi="Times New Roman" w:cs="Times New Roman"/>
          <w:sz w:val="28"/>
          <w:szCs w:val="28"/>
        </w:rPr>
        <w:t xml:space="preserve">hiểu là đến nay cháu Huyền đã 16 tuổi </w:t>
      </w:r>
      <w:r w:rsidRPr="00BD7EAB">
        <w:rPr>
          <w:rFonts w:ascii="Times New Roman" w:eastAsia="Times New Roman" w:hAnsi="Times New Roman" w:cs="Times New Roman"/>
          <w:color w:val="000000"/>
          <w:sz w:val="28"/>
          <w:szCs w:val="28"/>
        </w:rPr>
        <w:t>có quyền định đoạt tài sản riêng</w:t>
      </w:r>
      <w:r w:rsidR="00722CF7">
        <w:rPr>
          <w:rFonts w:ascii="Times New Roman" w:eastAsia="Times New Roman" w:hAnsi="Times New Roman" w:cs="Times New Roman"/>
          <w:color w:val="000000"/>
          <w:sz w:val="28"/>
          <w:szCs w:val="28"/>
        </w:rPr>
        <w:t xml:space="preserve">. Tuy nhiên, trong trường hợp này cháu Huyền </w:t>
      </w:r>
      <w:r w:rsidR="00722CF7" w:rsidRPr="00BD7EAB">
        <w:rPr>
          <w:rFonts w:ascii="Times New Roman" w:eastAsia="Times New Roman" w:hAnsi="Times New Roman" w:cs="Times New Roman"/>
          <w:color w:val="000000"/>
          <w:sz w:val="28"/>
          <w:szCs w:val="28"/>
        </w:rPr>
        <w:t>dùng tài sản để kinh doanh thì phải có sự</w:t>
      </w:r>
      <w:r w:rsidR="00722CF7">
        <w:rPr>
          <w:rFonts w:ascii="Times New Roman" w:eastAsia="Times New Roman" w:hAnsi="Times New Roman" w:cs="Times New Roman"/>
          <w:color w:val="000000"/>
          <w:sz w:val="28"/>
          <w:szCs w:val="28"/>
        </w:rPr>
        <w:t xml:space="preserve"> đồng ý bằng văn bản của cha mẹ.</w:t>
      </w:r>
    </w:p>
    <w:p w:rsidR="00BB1344" w:rsidRPr="00BB1344" w:rsidRDefault="00BB1344" w:rsidP="00722CF7">
      <w:pPr>
        <w:shd w:val="clear" w:color="auto" w:fill="FFFFFF"/>
        <w:spacing w:after="0" w:line="234" w:lineRule="atLeast"/>
        <w:ind w:firstLine="567"/>
        <w:jc w:val="both"/>
        <w:rPr>
          <w:rFonts w:ascii="Times New Roman" w:eastAsia="Times New Roman" w:hAnsi="Times New Roman" w:cs="Times New Roman"/>
          <w:color w:val="FF0000"/>
          <w:sz w:val="28"/>
          <w:szCs w:val="28"/>
        </w:rPr>
      </w:pPr>
      <w:r w:rsidRPr="00BB1344">
        <w:rPr>
          <w:rFonts w:ascii="Times New Roman" w:hAnsi="Times New Roman" w:cs="Times New Roman"/>
          <w:color w:val="FF0000"/>
          <w:sz w:val="28"/>
          <w:szCs w:val="28"/>
        </w:rPr>
        <w:t>Q</w:t>
      </w:r>
      <w:r w:rsidRPr="00BB1344">
        <w:rPr>
          <w:rFonts w:ascii="Times New Roman" w:hAnsi="Times New Roman" w:cs="Times New Roman"/>
          <w:color w:val="FF0000"/>
          <w:sz w:val="28"/>
          <w:szCs w:val="28"/>
        </w:rPr>
        <w:t>uy định</w:t>
      </w:r>
      <w:r w:rsidRPr="00BB1344">
        <w:rPr>
          <w:rFonts w:ascii="Times New Roman" w:eastAsia="Times New Roman" w:hAnsi="Times New Roman" w:cs="Times New Roman"/>
          <w:bCs/>
          <w:color w:val="FF0000"/>
          <w:sz w:val="28"/>
          <w:szCs w:val="28"/>
        </w:rPr>
        <w:t xml:space="preserve"> quyền, nghĩa vụ của bên nhờ mang thai hộ vì mục đích nhân đạo</w:t>
      </w:r>
    </w:p>
    <w:p w:rsidR="00693962" w:rsidRDefault="00C115A7" w:rsidP="00C115A7">
      <w:pPr>
        <w:shd w:val="clear" w:color="auto" w:fill="FFFFFF"/>
        <w:spacing w:after="0" w:line="234" w:lineRule="atLeast"/>
        <w:ind w:firstLine="567"/>
        <w:jc w:val="both"/>
        <w:rPr>
          <w:rFonts w:ascii="Times New Roman" w:hAnsi="Times New Roman" w:cs="Times New Roman"/>
          <w:b/>
          <w:sz w:val="28"/>
          <w:szCs w:val="28"/>
          <w:lang w:val="sv-SE"/>
        </w:rPr>
      </w:pPr>
      <w:r w:rsidRPr="00C115A7">
        <w:rPr>
          <w:rFonts w:ascii="Times New Roman" w:eastAsia="Times New Roman" w:hAnsi="Times New Roman" w:cs="Times New Roman"/>
          <w:b/>
          <w:color w:val="000000"/>
          <w:sz w:val="28"/>
          <w:szCs w:val="28"/>
        </w:rPr>
        <w:lastRenderedPageBreak/>
        <w:t xml:space="preserve">13. </w:t>
      </w:r>
      <w:r w:rsidR="0050542D" w:rsidRPr="000D5811">
        <w:rPr>
          <w:rFonts w:ascii="Times New Roman" w:hAnsi="Times New Roman" w:cs="Times New Roman"/>
          <w:b/>
          <w:sz w:val="28"/>
          <w:szCs w:val="28"/>
        </w:rPr>
        <w:t xml:space="preserve">Anh </w:t>
      </w:r>
      <w:r w:rsidR="0050542D">
        <w:rPr>
          <w:rFonts w:ascii="Times New Roman" w:hAnsi="Times New Roman" w:cs="Times New Roman"/>
          <w:b/>
          <w:sz w:val="28"/>
          <w:szCs w:val="28"/>
        </w:rPr>
        <w:t xml:space="preserve">Đào Văn </w:t>
      </w:r>
      <w:r w:rsidR="006171B3">
        <w:rPr>
          <w:rFonts w:ascii="Times New Roman" w:hAnsi="Times New Roman" w:cs="Times New Roman"/>
          <w:b/>
          <w:sz w:val="28"/>
          <w:szCs w:val="28"/>
        </w:rPr>
        <w:t xml:space="preserve">Nam </w:t>
      </w:r>
      <w:r w:rsidR="0050542D" w:rsidRPr="000D5811">
        <w:rPr>
          <w:rFonts w:ascii="Times New Roman" w:hAnsi="Times New Roman" w:cs="Times New Roman"/>
          <w:b/>
          <w:sz w:val="28"/>
          <w:szCs w:val="28"/>
        </w:rPr>
        <w:t>và chị</w:t>
      </w:r>
      <w:r w:rsidR="0050542D">
        <w:rPr>
          <w:rFonts w:ascii="Times New Roman" w:hAnsi="Times New Roman" w:cs="Times New Roman"/>
          <w:b/>
          <w:sz w:val="28"/>
          <w:szCs w:val="28"/>
        </w:rPr>
        <w:t xml:space="preserve"> Trần </w:t>
      </w:r>
      <w:r w:rsidR="006171B3">
        <w:rPr>
          <w:rFonts w:ascii="Times New Roman" w:hAnsi="Times New Roman" w:cs="Times New Roman"/>
          <w:b/>
          <w:sz w:val="28"/>
          <w:szCs w:val="28"/>
        </w:rPr>
        <w:t xml:space="preserve">Thị Bông </w:t>
      </w:r>
      <w:r w:rsidR="0050542D" w:rsidRPr="000D5811">
        <w:rPr>
          <w:rFonts w:ascii="Times New Roman" w:hAnsi="Times New Roman" w:cs="Times New Roman"/>
          <w:b/>
          <w:sz w:val="28"/>
          <w:szCs w:val="28"/>
        </w:rPr>
        <w:t>kết hôn đượ</w:t>
      </w:r>
      <w:r w:rsidR="0050542D">
        <w:rPr>
          <w:rFonts w:ascii="Times New Roman" w:hAnsi="Times New Roman" w:cs="Times New Roman"/>
          <w:b/>
          <w:sz w:val="28"/>
          <w:szCs w:val="28"/>
        </w:rPr>
        <w:t xml:space="preserve">c </w:t>
      </w:r>
      <w:r w:rsidR="006171B3">
        <w:rPr>
          <w:rFonts w:ascii="Times New Roman" w:hAnsi="Times New Roman" w:cs="Times New Roman"/>
          <w:b/>
          <w:sz w:val="28"/>
          <w:szCs w:val="28"/>
        </w:rPr>
        <w:t>11</w:t>
      </w:r>
      <w:r w:rsidR="0050542D" w:rsidRPr="000D5811">
        <w:rPr>
          <w:rFonts w:ascii="Times New Roman" w:hAnsi="Times New Roman" w:cs="Times New Roman"/>
          <w:b/>
          <w:sz w:val="28"/>
          <w:szCs w:val="28"/>
        </w:rPr>
        <w:t xml:space="preserve"> năm mà vẫn chưa có con.</w:t>
      </w:r>
      <w:r w:rsidR="006171B3">
        <w:rPr>
          <w:rFonts w:ascii="Times New Roman" w:hAnsi="Times New Roman" w:cs="Times New Roman"/>
          <w:b/>
          <w:sz w:val="28"/>
          <w:szCs w:val="28"/>
        </w:rPr>
        <w:t xml:space="preserve"> Hai anh chị thống nhất sẽ nhờ người người em con dì của anh Nam là chị Nguyễn Vân mang thai hộ. Mọi thủ tục đã hoàn thành, chị Vân đã mang thai, sau 09 tháng chị sinh được bé gái bụ bẫm. Trong giai đoạn này, không hiểu vì lý do gì anh Nam </w:t>
      </w:r>
      <w:r w:rsidR="007D5F94">
        <w:rPr>
          <w:rFonts w:ascii="Times New Roman" w:hAnsi="Times New Roman" w:cs="Times New Roman"/>
          <w:b/>
          <w:sz w:val="28"/>
          <w:szCs w:val="28"/>
        </w:rPr>
        <w:t xml:space="preserve">và chị Bông </w:t>
      </w:r>
      <w:r w:rsidR="006171B3">
        <w:rPr>
          <w:rFonts w:ascii="Times New Roman" w:hAnsi="Times New Roman" w:cs="Times New Roman"/>
          <w:b/>
          <w:sz w:val="28"/>
          <w:szCs w:val="28"/>
        </w:rPr>
        <w:t>không muốn nhận con về, chị Vân đến thời gian giao con cho bên nhờ mang thai hộ</w:t>
      </w:r>
      <w:r w:rsidR="007D5F94">
        <w:rPr>
          <w:rFonts w:ascii="Times New Roman" w:hAnsi="Times New Roman" w:cs="Times New Roman"/>
          <w:b/>
          <w:sz w:val="28"/>
          <w:szCs w:val="28"/>
        </w:rPr>
        <w:t>, nhưng vợ chồng anh Nam không đến nhận</w:t>
      </w:r>
      <w:r w:rsidR="006171B3">
        <w:rPr>
          <w:rFonts w:ascii="Times New Roman" w:hAnsi="Times New Roman" w:cs="Times New Roman"/>
          <w:b/>
          <w:sz w:val="28"/>
          <w:szCs w:val="28"/>
        </w:rPr>
        <w:t>.</w:t>
      </w:r>
      <w:r w:rsidR="007D5F94">
        <w:rPr>
          <w:rFonts w:ascii="Times New Roman" w:hAnsi="Times New Roman" w:cs="Times New Roman"/>
          <w:b/>
          <w:sz w:val="28"/>
          <w:szCs w:val="28"/>
        </w:rPr>
        <w:t xml:space="preserve"> Là hòa giải viên </w:t>
      </w:r>
      <w:r w:rsidR="007D5F94" w:rsidRPr="000D5811">
        <w:rPr>
          <w:rFonts w:ascii="Times New Roman" w:hAnsi="Times New Roman" w:cs="Times New Roman"/>
          <w:b/>
          <w:sz w:val="28"/>
          <w:szCs w:val="28"/>
          <w:lang w:val="sv-SE"/>
        </w:rPr>
        <w:t>phải thực hiện hòa giải như thế nào?</w:t>
      </w:r>
    </w:p>
    <w:p w:rsidR="00141B2D" w:rsidRPr="00C115A7" w:rsidRDefault="00141B2D" w:rsidP="00C115A7">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hAnsi="Times New Roman" w:cs="Times New Roman"/>
          <w:b/>
          <w:sz w:val="28"/>
          <w:szCs w:val="28"/>
          <w:lang w:val="sv-SE"/>
        </w:rPr>
        <w:t>Trả lời:</w:t>
      </w:r>
    </w:p>
    <w:p w:rsidR="00807A51" w:rsidRPr="007D5F94" w:rsidRDefault="00807A51" w:rsidP="00C115A7">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5" w:name="dieu_98"/>
      <w:r w:rsidRPr="007D5F94">
        <w:rPr>
          <w:rFonts w:ascii="Times New Roman" w:eastAsia="Times New Roman" w:hAnsi="Times New Roman" w:cs="Times New Roman"/>
          <w:bCs/>
          <w:color w:val="000000"/>
          <w:sz w:val="28"/>
          <w:szCs w:val="28"/>
        </w:rPr>
        <w:t>Điều 98</w:t>
      </w:r>
      <w:r w:rsidR="007D5F94" w:rsidRPr="007D5F94">
        <w:rPr>
          <w:rFonts w:ascii="Times New Roman" w:hAnsi="Times New Roman" w:cs="Times New Roman"/>
          <w:sz w:val="28"/>
          <w:szCs w:val="28"/>
        </w:rPr>
        <w:t xml:space="preserve"> Luật Hôn nhân và gia đình 2014 quy định</w:t>
      </w:r>
      <w:r w:rsidR="007D5F94">
        <w:rPr>
          <w:rFonts w:ascii="Times New Roman" w:eastAsia="Times New Roman" w:hAnsi="Times New Roman" w:cs="Times New Roman"/>
          <w:bCs/>
          <w:color w:val="000000"/>
          <w:sz w:val="28"/>
          <w:szCs w:val="28"/>
        </w:rPr>
        <w:t xml:space="preserve"> q</w:t>
      </w:r>
      <w:r w:rsidRPr="007D5F94">
        <w:rPr>
          <w:rFonts w:ascii="Times New Roman" w:eastAsia="Times New Roman" w:hAnsi="Times New Roman" w:cs="Times New Roman"/>
          <w:bCs/>
          <w:color w:val="000000"/>
          <w:sz w:val="28"/>
          <w:szCs w:val="28"/>
        </w:rPr>
        <w:t>uyền, nghĩa vụ của bên nhờ mang thai hộ vì mục đích nhân đạo</w:t>
      </w:r>
      <w:bookmarkEnd w:id="15"/>
      <w:r w:rsidR="007D5F94">
        <w:rPr>
          <w:rFonts w:ascii="Times New Roman" w:eastAsia="Times New Roman" w:hAnsi="Times New Roman" w:cs="Times New Roman"/>
          <w:bCs/>
          <w:color w:val="000000"/>
          <w:sz w:val="28"/>
          <w:szCs w:val="28"/>
        </w:rPr>
        <w:t xml:space="preserve"> như sau:</w:t>
      </w:r>
    </w:p>
    <w:p w:rsidR="00807A51" w:rsidRPr="00BD7EAB" w:rsidRDefault="00807A51" w:rsidP="00C115A7">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1. Bên nhờ mang thai hộ có nghĩa vụ chi trả các chi phí thực tế để bảo đảm việc chăm sóc sức khỏe sinh sản theo quy định của Bộ Y tế.</w:t>
      </w:r>
    </w:p>
    <w:p w:rsidR="00807A51" w:rsidRPr="00BD7EAB" w:rsidRDefault="00807A51" w:rsidP="00C115A7">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Quyền, nghĩa vụ của bên nhờ mang thai hộ vì mục đích nhân đạo đối với con phát sinh kể từ thời điểm con được sinh ra. Người mẹ nhờ mang thai hộ được hưởng chế độ thai sản theo quy định của pháp luật về lao động và bảo hiểm xã hội từ </w:t>
      </w:r>
      <w:r w:rsidRPr="00BD7EAB">
        <w:rPr>
          <w:rFonts w:ascii="Times New Roman" w:eastAsia="Times New Roman" w:hAnsi="Times New Roman" w:cs="Times New Roman"/>
          <w:color w:val="000000"/>
          <w:sz w:val="28"/>
          <w:szCs w:val="28"/>
          <w:shd w:val="clear" w:color="auto" w:fill="FFFFFF"/>
        </w:rPr>
        <w:t>thời điểm</w:t>
      </w:r>
      <w:r w:rsidRPr="00BD7EAB">
        <w:rPr>
          <w:rFonts w:ascii="Times New Roman" w:eastAsia="Times New Roman" w:hAnsi="Times New Roman" w:cs="Times New Roman"/>
          <w:color w:val="000000"/>
          <w:sz w:val="28"/>
          <w:szCs w:val="28"/>
        </w:rPr>
        <w:t> nhận con cho đến khi con đủ 06 tháng tuổi.</w:t>
      </w:r>
    </w:p>
    <w:p w:rsidR="00807A51" w:rsidRPr="00BD7EAB" w:rsidRDefault="00807A51" w:rsidP="00C115A7">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3. Bên nhờ mang thai hộ không được từ chối nhận con. Trong trường hợp bên nhờ mang thai hộ chậm nhận con hoặc vi phạm nghĩa vụ về nuôi dưỡng, chăm sóc con thì phải có nghĩa vụ cấp dưỡng cho con theo quy định của Luật này và bị xử lý theo quy định của pháp luật có liên quan; nếu gây thiệt hại cho bên mang thai hộ thì phải bồi thường. 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bên nhờ mang thai hộ chết thì con được hưởng thừa kế theo quy định của pháp luật đối với di sản của bên nhờ mang thai hộ.</w:t>
      </w:r>
    </w:p>
    <w:p w:rsidR="00807A51" w:rsidRPr="00BD7EAB" w:rsidRDefault="00807A51" w:rsidP="00C115A7">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4. Giữa con sinh ra từ việc mang thai hộ với các thành viên khác của gia đình bên nhờ mang thai hộ có các quyền, nghĩa vụ theo quy định củ</w:t>
      </w:r>
      <w:r w:rsidR="00972219">
        <w:rPr>
          <w:rFonts w:ascii="Times New Roman" w:eastAsia="Times New Roman" w:hAnsi="Times New Roman" w:cs="Times New Roman"/>
          <w:color w:val="000000"/>
          <w:sz w:val="28"/>
          <w:szCs w:val="28"/>
        </w:rPr>
        <w:t>a Luật Hôn nhân và gia đình</w:t>
      </w:r>
      <w:r w:rsidRPr="00BD7EAB">
        <w:rPr>
          <w:rFonts w:ascii="Times New Roman" w:eastAsia="Times New Roman" w:hAnsi="Times New Roman" w:cs="Times New Roman"/>
          <w:color w:val="000000"/>
          <w:sz w:val="28"/>
          <w:szCs w:val="28"/>
        </w:rPr>
        <w:t>, Bộ luật dân sự và luật khác có liên quan.</w:t>
      </w:r>
    </w:p>
    <w:p w:rsidR="00807A51" w:rsidRDefault="00807A51" w:rsidP="00C115A7">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5. 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bên mang thai hộ từ chối giao con thì bên nhờ mang thai hộ có quyền yêu cầu Tòa án buộc bên mang thai hộ giao con.</w:t>
      </w:r>
    </w:p>
    <w:p w:rsidR="00972219" w:rsidRDefault="00972219" w:rsidP="00972219">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Khoản 5 </w:t>
      </w:r>
      <w:r w:rsidRPr="00535F5F">
        <w:rPr>
          <w:rFonts w:ascii="Times New Roman" w:eastAsia="Times New Roman" w:hAnsi="Times New Roman" w:cs="Times New Roman"/>
          <w:bCs/>
          <w:color w:val="000000"/>
          <w:sz w:val="28"/>
          <w:szCs w:val="28"/>
        </w:rPr>
        <w:t>Điều 9</w:t>
      </w:r>
      <w:r>
        <w:rPr>
          <w:rFonts w:ascii="Times New Roman" w:eastAsia="Times New Roman" w:hAnsi="Times New Roman" w:cs="Times New Roman"/>
          <w:bCs/>
          <w:color w:val="000000"/>
          <w:sz w:val="28"/>
          <w:szCs w:val="28"/>
        </w:rPr>
        <w:t>7</w:t>
      </w:r>
      <w:r w:rsidRPr="00535F5F">
        <w:rPr>
          <w:rFonts w:ascii="Times New Roman" w:hAnsi="Times New Roman" w:cs="Times New Roman"/>
          <w:sz w:val="28"/>
          <w:szCs w:val="28"/>
        </w:rPr>
        <w:t xml:space="preserve"> Luật Hôn nhân và gia đình 2014 quy định</w:t>
      </w:r>
      <w:r>
        <w:rPr>
          <w:rFonts w:ascii="Times New Roman" w:hAnsi="Times New Roman" w:cs="Times New Roman"/>
          <w:sz w:val="28"/>
          <w:szCs w:val="28"/>
        </w:rPr>
        <w:t xml:space="preserve"> như sau:</w:t>
      </w:r>
    </w:p>
    <w:p w:rsidR="00972219" w:rsidRPr="00972219" w:rsidRDefault="00972219" w:rsidP="00972219">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Trong </w:t>
      </w:r>
      <w:r w:rsidRPr="00BD7EAB">
        <w:rPr>
          <w:rFonts w:ascii="Times New Roman" w:eastAsia="Times New Roman" w:hAnsi="Times New Roman" w:cs="Times New Roman"/>
          <w:color w:val="000000"/>
          <w:sz w:val="28"/>
          <w:szCs w:val="28"/>
          <w:shd w:val="clear" w:color="auto" w:fill="FFFFFF"/>
        </w:rPr>
        <w:t>trường hợp</w:t>
      </w:r>
      <w:r w:rsidRPr="00BD7EAB">
        <w:rPr>
          <w:rFonts w:ascii="Times New Roman" w:eastAsia="Times New Roman" w:hAnsi="Times New Roman" w:cs="Times New Roman"/>
          <w:color w:val="000000"/>
          <w:sz w:val="28"/>
          <w:szCs w:val="28"/>
        </w:rPr>
        <w:t> bên nhờ mang thai hộ từ chối nhận con thì bên mang thai hộ có quyền yêu cầu Tòa án buộc bên nhờ mang thai hộ nhận con.</w:t>
      </w:r>
    </w:p>
    <w:p w:rsidR="00C115A7" w:rsidRDefault="00972219" w:rsidP="00C115A7">
      <w:pPr>
        <w:shd w:val="clear" w:color="auto" w:fill="FFFFFF"/>
        <w:spacing w:after="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hòa giải viên căn cứ quy định tại </w:t>
      </w:r>
      <w:r>
        <w:rPr>
          <w:rFonts w:ascii="Times New Roman" w:eastAsia="Times New Roman" w:hAnsi="Times New Roman" w:cs="Times New Roman"/>
          <w:bCs/>
          <w:color w:val="000000"/>
          <w:sz w:val="28"/>
          <w:szCs w:val="28"/>
        </w:rPr>
        <w:t>Điều 98, khoản 5 Điều 97</w:t>
      </w:r>
      <w:r w:rsidRPr="00535F5F">
        <w:rPr>
          <w:rFonts w:ascii="Times New Roman" w:hAnsi="Times New Roman" w:cs="Times New Roman"/>
          <w:sz w:val="28"/>
          <w:szCs w:val="28"/>
        </w:rPr>
        <w:t xml:space="preserve"> Luật Hôn nhân và gia đình</w:t>
      </w:r>
      <w:r>
        <w:rPr>
          <w:rFonts w:ascii="Times New Roman" w:hAnsi="Times New Roman" w:cs="Times New Roman"/>
          <w:sz w:val="28"/>
          <w:szCs w:val="28"/>
        </w:rPr>
        <w:t xml:space="preserve"> để giải thích cho vợ chồng anh Nam và chị Bông hiểu là anh chị không được từ chối nhận con. </w:t>
      </w:r>
      <w:r w:rsidR="009C5A95" w:rsidRPr="00BD7EAB">
        <w:rPr>
          <w:rFonts w:ascii="Times New Roman" w:eastAsia="Times New Roman" w:hAnsi="Times New Roman" w:cs="Times New Roman"/>
          <w:color w:val="000000"/>
          <w:sz w:val="28"/>
          <w:szCs w:val="28"/>
        </w:rPr>
        <w:t xml:space="preserve">Trong trường hợp bên </w:t>
      </w:r>
      <w:r w:rsidR="009C5A95">
        <w:rPr>
          <w:rFonts w:ascii="Times New Roman" w:eastAsia="Times New Roman" w:hAnsi="Times New Roman" w:cs="Times New Roman"/>
          <w:color w:val="000000"/>
          <w:sz w:val="28"/>
          <w:szCs w:val="28"/>
        </w:rPr>
        <w:t xml:space="preserve">vợ chồng anh Nam </w:t>
      </w:r>
      <w:r w:rsidR="009C5A95" w:rsidRPr="00BD7EAB">
        <w:rPr>
          <w:rFonts w:ascii="Times New Roman" w:eastAsia="Times New Roman" w:hAnsi="Times New Roman" w:cs="Times New Roman"/>
          <w:color w:val="000000"/>
          <w:sz w:val="28"/>
          <w:szCs w:val="28"/>
        </w:rPr>
        <w:t xml:space="preserve">chậm nhận con hoặc vi phạm nghĩa vụ về nuôi dưỡng, chăm sóc con thì phải có nghĩa vụ cấp dưỡng cho con theo quy định của Luật </w:t>
      </w:r>
      <w:r w:rsidR="009C5A95">
        <w:rPr>
          <w:rFonts w:ascii="Times New Roman" w:eastAsia="Times New Roman" w:hAnsi="Times New Roman" w:cs="Times New Roman"/>
          <w:color w:val="000000"/>
          <w:sz w:val="28"/>
          <w:szCs w:val="28"/>
        </w:rPr>
        <w:t xml:space="preserve">Hôn nhân và gia đình </w:t>
      </w:r>
      <w:r w:rsidR="009C5A95" w:rsidRPr="00BD7EAB">
        <w:rPr>
          <w:rFonts w:ascii="Times New Roman" w:eastAsia="Times New Roman" w:hAnsi="Times New Roman" w:cs="Times New Roman"/>
          <w:color w:val="000000"/>
          <w:sz w:val="28"/>
          <w:szCs w:val="28"/>
        </w:rPr>
        <w:t xml:space="preserve">và bị xử lý theo quy định của pháp luật có liên quan; nếu gây thiệt hại cho </w:t>
      </w:r>
      <w:r w:rsidR="009C5A95">
        <w:rPr>
          <w:rFonts w:ascii="Times New Roman" w:eastAsia="Times New Roman" w:hAnsi="Times New Roman" w:cs="Times New Roman"/>
          <w:color w:val="000000"/>
          <w:sz w:val="28"/>
          <w:szCs w:val="28"/>
        </w:rPr>
        <w:t xml:space="preserve">cho chị Vân </w:t>
      </w:r>
      <w:r w:rsidR="009C5A95" w:rsidRPr="00BD7EAB">
        <w:rPr>
          <w:rFonts w:ascii="Times New Roman" w:eastAsia="Times New Roman" w:hAnsi="Times New Roman" w:cs="Times New Roman"/>
          <w:color w:val="000000"/>
          <w:sz w:val="28"/>
          <w:szCs w:val="28"/>
        </w:rPr>
        <w:t>thì phải bồi thường.</w:t>
      </w:r>
      <w:r w:rsidR="009C5A95">
        <w:rPr>
          <w:rFonts w:ascii="Times New Roman" w:eastAsia="Times New Roman" w:hAnsi="Times New Roman" w:cs="Times New Roman"/>
          <w:color w:val="000000"/>
          <w:sz w:val="28"/>
          <w:szCs w:val="28"/>
        </w:rPr>
        <w:t xml:space="preserve"> Và chị Vân có quyền </w:t>
      </w:r>
      <w:r w:rsidR="009C5A95" w:rsidRPr="00BD7EAB">
        <w:rPr>
          <w:rFonts w:ascii="Times New Roman" w:eastAsia="Times New Roman" w:hAnsi="Times New Roman" w:cs="Times New Roman"/>
          <w:color w:val="000000"/>
          <w:sz w:val="28"/>
          <w:szCs w:val="28"/>
        </w:rPr>
        <w:t xml:space="preserve">yêu cầu Tòa án buộc bên </w:t>
      </w:r>
      <w:r w:rsidR="009C5A95">
        <w:rPr>
          <w:rFonts w:ascii="Times New Roman" w:eastAsia="Times New Roman" w:hAnsi="Times New Roman" w:cs="Times New Roman"/>
          <w:color w:val="000000"/>
          <w:sz w:val="28"/>
          <w:szCs w:val="28"/>
        </w:rPr>
        <w:t xml:space="preserve">vợ chồng anh Nam </w:t>
      </w:r>
      <w:r w:rsidR="009C5A95" w:rsidRPr="00BD7EAB">
        <w:rPr>
          <w:rFonts w:ascii="Times New Roman" w:eastAsia="Times New Roman" w:hAnsi="Times New Roman" w:cs="Times New Roman"/>
          <w:color w:val="000000"/>
          <w:sz w:val="28"/>
          <w:szCs w:val="28"/>
        </w:rPr>
        <w:t>nhận con</w:t>
      </w:r>
      <w:r w:rsidR="009C5A95">
        <w:rPr>
          <w:rFonts w:ascii="Times New Roman" w:eastAsia="Times New Roman" w:hAnsi="Times New Roman" w:cs="Times New Roman"/>
          <w:color w:val="000000"/>
          <w:sz w:val="28"/>
          <w:szCs w:val="28"/>
        </w:rPr>
        <w:t>.</w:t>
      </w:r>
    </w:p>
    <w:p w:rsidR="0047360F" w:rsidRPr="0047360F" w:rsidRDefault="0047360F" w:rsidP="00C115A7">
      <w:pPr>
        <w:shd w:val="clear" w:color="auto" w:fill="FFFFFF"/>
        <w:spacing w:after="0" w:line="234" w:lineRule="atLeast"/>
        <w:ind w:firstLine="567"/>
        <w:jc w:val="both"/>
        <w:rPr>
          <w:rFonts w:ascii="Times New Roman" w:eastAsia="Times New Roman" w:hAnsi="Times New Roman" w:cs="Times New Roman"/>
          <w:color w:val="FF0000"/>
          <w:sz w:val="28"/>
          <w:szCs w:val="28"/>
        </w:rPr>
      </w:pPr>
      <w:r w:rsidRPr="0047360F">
        <w:rPr>
          <w:rFonts w:ascii="Times New Roman" w:hAnsi="Times New Roman" w:cs="Times New Roman"/>
          <w:color w:val="FF0000"/>
          <w:sz w:val="28"/>
          <w:szCs w:val="28"/>
        </w:rPr>
        <w:t>Q</w:t>
      </w:r>
      <w:r w:rsidRPr="0047360F">
        <w:rPr>
          <w:rFonts w:ascii="Times New Roman" w:hAnsi="Times New Roman" w:cs="Times New Roman"/>
          <w:color w:val="FF0000"/>
          <w:sz w:val="28"/>
          <w:szCs w:val="28"/>
        </w:rPr>
        <w:t>uy định</w:t>
      </w:r>
      <w:r w:rsidRPr="0047360F">
        <w:rPr>
          <w:rFonts w:ascii="Times New Roman" w:eastAsia="Times New Roman" w:hAnsi="Times New Roman" w:cs="Times New Roman"/>
          <w:bCs/>
          <w:color w:val="FF0000"/>
          <w:sz w:val="28"/>
          <w:szCs w:val="28"/>
        </w:rPr>
        <w:t xml:space="preserve"> quyền, nghĩa vụ về </w:t>
      </w:r>
      <w:r>
        <w:rPr>
          <w:rFonts w:ascii="Times New Roman" w:eastAsia="Times New Roman" w:hAnsi="Times New Roman" w:cs="Times New Roman"/>
          <w:bCs/>
          <w:color w:val="FF0000"/>
          <w:sz w:val="28"/>
          <w:szCs w:val="28"/>
        </w:rPr>
        <w:t>kinh tế của vợ chồng</w:t>
      </w:r>
    </w:p>
    <w:p w:rsidR="00F46E2C" w:rsidRDefault="00C115A7" w:rsidP="00F46E2C">
      <w:pPr>
        <w:tabs>
          <w:tab w:val="left" w:pos="0"/>
        </w:tabs>
        <w:spacing w:after="0"/>
        <w:ind w:firstLine="706"/>
        <w:jc w:val="both"/>
        <w:rPr>
          <w:rFonts w:ascii="Times New Roman" w:hAnsi="Times New Roman" w:cs="Times New Roman"/>
          <w:b/>
          <w:sz w:val="28"/>
          <w:szCs w:val="28"/>
          <w:lang w:val="sv-SE"/>
        </w:rPr>
      </w:pPr>
      <w:r>
        <w:rPr>
          <w:rFonts w:ascii="Times New Roman" w:hAnsi="Times New Roman" w:cs="Times New Roman"/>
          <w:b/>
          <w:sz w:val="28"/>
          <w:szCs w:val="28"/>
          <w:lang w:val="fr-FR"/>
        </w:rPr>
        <w:t xml:space="preserve">14. </w:t>
      </w:r>
      <w:r w:rsidR="00F46E2C" w:rsidRPr="00F46E2C">
        <w:rPr>
          <w:rFonts w:ascii="Times New Roman" w:hAnsi="Times New Roman" w:cs="Times New Roman"/>
          <w:b/>
          <w:sz w:val="28"/>
          <w:szCs w:val="28"/>
          <w:lang w:val="fr-FR"/>
        </w:rPr>
        <w:t xml:space="preserve">Anh </w:t>
      </w:r>
      <w:r w:rsidR="0072265F">
        <w:rPr>
          <w:rFonts w:ascii="Times New Roman" w:hAnsi="Times New Roman" w:cs="Times New Roman"/>
          <w:b/>
          <w:sz w:val="28"/>
          <w:szCs w:val="28"/>
          <w:lang w:val="fr-FR"/>
        </w:rPr>
        <w:t xml:space="preserve">Minh </w:t>
      </w:r>
      <w:r w:rsidR="00F46E2C" w:rsidRPr="00F46E2C">
        <w:rPr>
          <w:rFonts w:ascii="Times New Roman" w:hAnsi="Times New Roman" w:cs="Times New Roman"/>
          <w:b/>
          <w:sz w:val="28"/>
          <w:szCs w:val="28"/>
          <w:lang w:val="fr-FR"/>
        </w:rPr>
        <w:t xml:space="preserve">là </w:t>
      </w:r>
      <w:r w:rsidR="00B55C96">
        <w:rPr>
          <w:rFonts w:ascii="Times New Roman" w:hAnsi="Times New Roman" w:cs="Times New Roman"/>
          <w:b/>
          <w:sz w:val="28"/>
          <w:szCs w:val="28"/>
          <w:lang w:val="fr-FR"/>
        </w:rPr>
        <w:t>Kiến trúc sư</w:t>
      </w:r>
      <w:r w:rsidR="00F46E2C" w:rsidRPr="00F46E2C">
        <w:rPr>
          <w:rFonts w:ascii="Times New Roman" w:hAnsi="Times New Roman" w:cs="Times New Roman"/>
          <w:b/>
          <w:sz w:val="28"/>
          <w:szCs w:val="28"/>
          <w:lang w:val="fr-FR"/>
        </w:rPr>
        <w:t xml:space="preserve">, chị </w:t>
      </w:r>
      <w:r w:rsidR="0072265F">
        <w:rPr>
          <w:rFonts w:ascii="Times New Roman" w:hAnsi="Times New Roman" w:cs="Times New Roman"/>
          <w:b/>
          <w:sz w:val="28"/>
          <w:szCs w:val="28"/>
          <w:lang w:val="fr-FR"/>
        </w:rPr>
        <w:t xml:space="preserve">Hoa </w:t>
      </w:r>
      <w:r w:rsidR="00F46E2C" w:rsidRPr="00F46E2C">
        <w:rPr>
          <w:rFonts w:ascii="Times New Roman" w:hAnsi="Times New Roman" w:cs="Times New Roman"/>
          <w:b/>
          <w:sz w:val="28"/>
          <w:szCs w:val="28"/>
          <w:lang w:val="fr-FR"/>
        </w:rPr>
        <w:t>(vợ anh) hiện đang ở nhà nội trợ</w:t>
      </w:r>
      <w:r w:rsidR="0072265F">
        <w:rPr>
          <w:rFonts w:ascii="Times New Roman" w:hAnsi="Times New Roman" w:cs="Times New Roman"/>
          <w:b/>
          <w:sz w:val="28"/>
          <w:szCs w:val="28"/>
          <w:lang w:val="fr-FR"/>
        </w:rPr>
        <w:t xml:space="preserve"> và chăm sóc 2 con</w:t>
      </w:r>
      <w:r w:rsidR="00F46E2C" w:rsidRPr="00F46E2C">
        <w:rPr>
          <w:rFonts w:ascii="Times New Roman" w:hAnsi="Times New Roman" w:cs="Times New Roman"/>
          <w:b/>
          <w:sz w:val="28"/>
          <w:szCs w:val="28"/>
          <w:lang w:val="fr-FR"/>
        </w:rPr>
        <w:t xml:space="preserve">. </w:t>
      </w:r>
      <w:r w:rsidR="0072265F">
        <w:rPr>
          <w:rFonts w:ascii="Times New Roman" w:hAnsi="Times New Roman" w:cs="Times New Roman"/>
          <w:b/>
          <w:sz w:val="28"/>
          <w:szCs w:val="28"/>
          <w:lang w:val="fr-FR"/>
        </w:rPr>
        <w:t>Thời gian này con cũng đã lớn hơn và đi học</w:t>
      </w:r>
      <w:r w:rsidR="007879D8">
        <w:rPr>
          <w:rFonts w:ascii="Times New Roman" w:hAnsi="Times New Roman" w:cs="Times New Roman"/>
          <w:b/>
          <w:sz w:val="28"/>
          <w:szCs w:val="28"/>
          <w:lang w:val="fr-FR"/>
        </w:rPr>
        <w:t>,</w:t>
      </w:r>
      <w:r w:rsidR="0072265F">
        <w:rPr>
          <w:rFonts w:ascii="Times New Roman" w:hAnsi="Times New Roman" w:cs="Times New Roman"/>
          <w:b/>
          <w:sz w:val="28"/>
          <w:szCs w:val="28"/>
          <w:lang w:val="fr-FR"/>
        </w:rPr>
        <w:t xml:space="preserve"> chị Vân muốn kinh doanh buôn bán áo quần với bạn kiếm thêm thu nhập</w:t>
      </w:r>
      <w:r w:rsidR="00F46E2C" w:rsidRPr="00F46E2C">
        <w:rPr>
          <w:rFonts w:ascii="Times New Roman" w:hAnsi="Times New Roman" w:cs="Times New Roman"/>
          <w:b/>
          <w:sz w:val="28"/>
          <w:szCs w:val="28"/>
          <w:lang w:val="fr-FR"/>
        </w:rPr>
        <w:t xml:space="preserve">. Tuy nhiên, </w:t>
      </w:r>
      <w:r w:rsidR="0072265F">
        <w:rPr>
          <w:rFonts w:ascii="Times New Roman" w:hAnsi="Times New Roman" w:cs="Times New Roman"/>
          <w:b/>
          <w:sz w:val="28"/>
          <w:szCs w:val="28"/>
          <w:lang w:val="fr-FR"/>
        </w:rPr>
        <w:t xml:space="preserve">anh Minh không đồng ý, </w:t>
      </w:r>
      <w:r w:rsidR="00F46E2C" w:rsidRPr="00F46E2C">
        <w:rPr>
          <w:rFonts w:ascii="Times New Roman" w:hAnsi="Times New Roman" w:cs="Times New Roman"/>
          <w:b/>
          <w:sz w:val="28"/>
          <w:szCs w:val="28"/>
          <w:lang w:val="fr-FR"/>
        </w:rPr>
        <w:t xml:space="preserve">đã nổi nóng và chửi bới cho rằng chị </w:t>
      </w:r>
      <w:r w:rsidR="0072265F">
        <w:rPr>
          <w:rFonts w:ascii="Times New Roman" w:hAnsi="Times New Roman" w:cs="Times New Roman"/>
          <w:b/>
          <w:sz w:val="28"/>
          <w:szCs w:val="28"/>
          <w:lang w:val="fr-FR"/>
        </w:rPr>
        <w:t xml:space="preserve">Vân </w:t>
      </w:r>
      <w:r w:rsidR="00F46E2C" w:rsidRPr="00F46E2C">
        <w:rPr>
          <w:rFonts w:ascii="Times New Roman" w:hAnsi="Times New Roman" w:cs="Times New Roman"/>
          <w:b/>
          <w:sz w:val="28"/>
          <w:szCs w:val="28"/>
          <w:lang w:val="fr-FR"/>
        </w:rPr>
        <w:t>là phụ nữ chỉ hợp với nội trợ, biết gì về buôn bán mà đua đòi kinh doanh và không cho chị mở cửa hàng. Hai vợ chồng lời qua tiếng lại nên nảy sinh mâu thuẫn.</w:t>
      </w:r>
      <w:r w:rsidR="00F46E2C" w:rsidRPr="00F46E2C">
        <w:rPr>
          <w:rFonts w:ascii="Times New Roman" w:hAnsi="Times New Roman" w:cs="Times New Roman"/>
          <w:b/>
          <w:sz w:val="28"/>
          <w:szCs w:val="28"/>
          <w:lang w:val="sv-SE"/>
        </w:rPr>
        <w:t xml:space="preserve"> Là hòa giải viên, anh/ chị phải thực hiện hòa giải như thế nào?</w:t>
      </w:r>
    </w:p>
    <w:p w:rsidR="00141B2D" w:rsidRDefault="00141B2D" w:rsidP="00F46E2C">
      <w:pPr>
        <w:tabs>
          <w:tab w:val="left" w:pos="0"/>
        </w:tabs>
        <w:spacing w:after="0"/>
        <w:ind w:firstLine="706"/>
        <w:jc w:val="both"/>
        <w:rPr>
          <w:rFonts w:ascii="Times New Roman" w:hAnsi="Times New Roman" w:cs="Times New Roman"/>
          <w:b/>
          <w:sz w:val="28"/>
          <w:szCs w:val="28"/>
          <w:lang w:val="sv-SE"/>
        </w:rPr>
      </w:pPr>
      <w:r>
        <w:rPr>
          <w:rFonts w:ascii="Times New Roman" w:hAnsi="Times New Roman" w:cs="Times New Roman"/>
          <w:b/>
          <w:sz w:val="28"/>
          <w:szCs w:val="28"/>
          <w:lang w:val="sv-SE"/>
        </w:rPr>
        <w:t>Trả lời:</w:t>
      </w:r>
    </w:p>
    <w:p w:rsidR="00141B2D" w:rsidRPr="00141B2D" w:rsidRDefault="00141B2D" w:rsidP="00141B2D">
      <w:pPr>
        <w:shd w:val="clear" w:color="auto" w:fill="FFFFFF"/>
        <w:spacing w:after="0" w:line="234" w:lineRule="atLeast"/>
        <w:ind w:firstLine="706"/>
        <w:jc w:val="both"/>
        <w:rPr>
          <w:rFonts w:ascii="Times New Roman" w:eastAsia="Times New Roman" w:hAnsi="Times New Roman" w:cs="Times New Roman"/>
          <w:color w:val="000000"/>
          <w:sz w:val="28"/>
          <w:szCs w:val="28"/>
        </w:rPr>
      </w:pPr>
      <w:bookmarkStart w:id="16" w:name="dieu_23"/>
      <w:r w:rsidRPr="00141B2D">
        <w:rPr>
          <w:rFonts w:ascii="Times New Roman" w:eastAsia="Times New Roman" w:hAnsi="Times New Roman" w:cs="Times New Roman"/>
          <w:bCs/>
          <w:color w:val="000000"/>
          <w:sz w:val="28"/>
          <w:szCs w:val="28"/>
        </w:rPr>
        <w:lastRenderedPageBreak/>
        <w:t xml:space="preserve">Điều 23 </w:t>
      </w:r>
      <w:r w:rsidRPr="00141B2D">
        <w:rPr>
          <w:rFonts w:ascii="Times New Roman" w:hAnsi="Times New Roman" w:cs="Times New Roman"/>
          <w:sz w:val="28"/>
          <w:szCs w:val="28"/>
        </w:rPr>
        <w:t>Luật Hôn nhân và gia đình 2014 quy định</w:t>
      </w:r>
      <w:r w:rsidRPr="00141B2D">
        <w:rPr>
          <w:rFonts w:ascii="Times New Roman" w:eastAsia="Times New Roman" w:hAnsi="Times New Roman" w:cs="Times New Roman"/>
          <w:bCs/>
          <w:color w:val="000000"/>
          <w:sz w:val="28"/>
          <w:szCs w:val="28"/>
        </w:rPr>
        <w:t xml:space="preserve"> quyền, nghĩa vụ về học tập, làm việc, tham gia hoạt động chính trị, kinh tế, văn hóa, xã hội</w:t>
      </w:r>
      <w:bookmarkEnd w:id="16"/>
      <w:r>
        <w:rPr>
          <w:rFonts w:ascii="Times New Roman" w:eastAsia="Times New Roman" w:hAnsi="Times New Roman" w:cs="Times New Roman"/>
          <w:bCs/>
          <w:color w:val="000000"/>
          <w:sz w:val="28"/>
          <w:szCs w:val="28"/>
        </w:rPr>
        <w:t xml:space="preserve"> như sau:</w:t>
      </w:r>
    </w:p>
    <w:p w:rsidR="00141B2D" w:rsidRPr="00BD7EAB" w:rsidRDefault="00141B2D" w:rsidP="00141B2D">
      <w:pPr>
        <w:shd w:val="clear" w:color="auto" w:fill="FFFFFF"/>
        <w:spacing w:after="0" w:line="234" w:lineRule="atLeast"/>
        <w:ind w:firstLine="706"/>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Vợ, chồng có quyền, nghĩa vụ tạo điều kiện, giúp đỡ nhau chọn nghề nghiệp; học tập, nâng cao trình độ văn hóa, chuyên môn, nghiệp vụ; tham gia hoạt động chính trị, kinh tế, văn hóa, xã hội.</w:t>
      </w:r>
    </w:p>
    <w:p w:rsidR="00141B2D" w:rsidRPr="00141B2D" w:rsidRDefault="00141B2D" w:rsidP="00F46E2C">
      <w:pPr>
        <w:tabs>
          <w:tab w:val="left" w:pos="0"/>
        </w:tabs>
        <w:spacing w:after="0"/>
        <w:ind w:firstLine="706"/>
        <w:jc w:val="both"/>
        <w:rPr>
          <w:rFonts w:ascii="Times New Roman" w:hAnsi="Times New Roman" w:cs="Times New Roman"/>
          <w:b/>
          <w:sz w:val="6"/>
          <w:szCs w:val="28"/>
          <w:lang w:val="sv-SE"/>
        </w:rPr>
      </w:pPr>
    </w:p>
    <w:p w:rsidR="00F46E2C" w:rsidRPr="00F46E2C" w:rsidRDefault="00F46E2C" w:rsidP="00F46E2C">
      <w:pPr>
        <w:pStyle w:val="NormalWeb"/>
        <w:spacing w:before="0" w:beforeAutospacing="0" w:after="0" w:afterAutospacing="0" w:line="276" w:lineRule="auto"/>
        <w:ind w:firstLine="720"/>
        <w:jc w:val="both"/>
        <w:rPr>
          <w:i/>
          <w:sz w:val="28"/>
          <w:szCs w:val="28"/>
          <w:lang w:val="pt-BR"/>
        </w:rPr>
      </w:pPr>
      <w:r w:rsidRPr="00F46E2C">
        <w:rPr>
          <w:bCs/>
          <w:color w:val="000000"/>
          <w:sz w:val="28"/>
          <w:szCs w:val="28"/>
          <w:lang w:val="pt-BR"/>
        </w:rPr>
        <w:t>Điều 12 Luật Bình đẳng giới quy định về b</w:t>
      </w:r>
      <w:r w:rsidRPr="00F46E2C">
        <w:rPr>
          <w:color w:val="000000"/>
          <w:sz w:val="28"/>
          <w:szCs w:val="28"/>
          <w:lang w:val="pt-PT"/>
        </w:rPr>
        <w:t>ình đẳng giới trong lĩnh vực kinh tế</w:t>
      </w:r>
      <w:r w:rsidRPr="00F46E2C">
        <w:rPr>
          <w:sz w:val="28"/>
          <w:szCs w:val="28"/>
          <w:lang w:val="pt-BR"/>
        </w:rPr>
        <w:t>:</w:t>
      </w:r>
      <w:r w:rsidRPr="00F46E2C">
        <w:rPr>
          <w:i/>
          <w:sz w:val="28"/>
          <w:szCs w:val="28"/>
          <w:lang w:val="pt-BR"/>
        </w:rPr>
        <w:t xml:space="preserve"> </w:t>
      </w:r>
    </w:p>
    <w:p w:rsidR="00F46E2C" w:rsidRPr="007879D8" w:rsidRDefault="00F46E2C" w:rsidP="00F46E2C">
      <w:pPr>
        <w:pStyle w:val="NormalWeb"/>
        <w:spacing w:before="0" w:beforeAutospacing="0" w:after="0" w:afterAutospacing="0" w:line="276" w:lineRule="auto"/>
        <w:ind w:firstLine="720"/>
        <w:jc w:val="both"/>
        <w:rPr>
          <w:sz w:val="28"/>
          <w:szCs w:val="28"/>
        </w:rPr>
      </w:pPr>
      <w:r w:rsidRPr="007879D8">
        <w:rPr>
          <w:sz w:val="28"/>
          <w:szCs w:val="28"/>
          <w:lang w:val="pt-BR"/>
        </w:rPr>
        <w:t>1. Nam, nữ bình đẳng trong việc thành lập doanh nghiệp, tiến hành hoạt động sản xuất, kinh doanh, quản lý doanh nghiệp, bình đẳng trong việc tiếp cận thông tin, nguồn vốn, thị trường và nguồn lao động.</w:t>
      </w:r>
    </w:p>
    <w:p w:rsidR="00F46E2C" w:rsidRPr="007879D8" w:rsidRDefault="00F46E2C" w:rsidP="00F46E2C">
      <w:pPr>
        <w:pStyle w:val="NormalWeb"/>
        <w:spacing w:before="0" w:beforeAutospacing="0" w:after="0" w:afterAutospacing="0" w:line="276" w:lineRule="auto"/>
        <w:ind w:firstLine="720"/>
        <w:jc w:val="both"/>
        <w:rPr>
          <w:sz w:val="28"/>
          <w:szCs w:val="28"/>
        </w:rPr>
      </w:pPr>
      <w:r w:rsidRPr="007879D8">
        <w:rPr>
          <w:sz w:val="28"/>
          <w:szCs w:val="28"/>
          <w:lang w:val="pt-BR"/>
        </w:rPr>
        <w:t>2. Các biện pháp thúc đẩy bình đẳng giới trong lĩnh vực kinh tế bao gồm:</w:t>
      </w:r>
    </w:p>
    <w:p w:rsidR="00F46E2C" w:rsidRPr="007879D8" w:rsidRDefault="00F46E2C" w:rsidP="00F46E2C">
      <w:pPr>
        <w:pStyle w:val="NormalWeb"/>
        <w:spacing w:before="0" w:beforeAutospacing="0" w:after="0" w:afterAutospacing="0" w:line="276" w:lineRule="auto"/>
        <w:ind w:firstLine="720"/>
        <w:jc w:val="both"/>
        <w:rPr>
          <w:sz w:val="28"/>
          <w:szCs w:val="28"/>
        </w:rPr>
      </w:pPr>
      <w:r w:rsidRPr="007879D8">
        <w:rPr>
          <w:sz w:val="28"/>
          <w:szCs w:val="28"/>
          <w:lang w:val="pt-BR"/>
        </w:rPr>
        <w:t>a) Doanh nghiệp sử dụng nhiều lao động nữ được ưu đãi về thuế và tài chính theo quy định của pháp luật;</w:t>
      </w:r>
    </w:p>
    <w:p w:rsidR="00F46E2C" w:rsidRPr="007879D8" w:rsidRDefault="00F46E2C" w:rsidP="00F46E2C">
      <w:pPr>
        <w:pStyle w:val="NormalWeb"/>
        <w:spacing w:before="0" w:beforeAutospacing="0" w:after="0" w:afterAutospacing="0" w:line="276" w:lineRule="auto"/>
        <w:ind w:firstLine="720"/>
        <w:jc w:val="both"/>
        <w:rPr>
          <w:sz w:val="28"/>
          <w:szCs w:val="28"/>
          <w:lang w:val="pt-BR"/>
        </w:rPr>
      </w:pPr>
      <w:r w:rsidRPr="007879D8">
        <w:rPr>
          <w:sz w:val="28"/>
          <w:szCs w:val="28"/>
          <w:lang w:val="pt-BR"/>
        </w:rPr>
        <w:t>b) Lao động nữ khu vực nông thôn được hỗ trợ tín dụng, khuyến nông, khuyến lâm, khuyến n</w:t>
      </w:r>
      <w:r w:rsidR="007879D8">
        <w:rPr>
          <w:sz w:val="28"/>
          <w:szCs w:val="28"/>
          <w:lang w:val="pt-BR"/>
        </w:rPr>
        <w:t>gư theo quy định của pháp luật.</w:t>
      </w:r>
    </w:p>
    <w:p w:rsidR="00F46E2C" w:rsidRPr="007879D8" w:rsidRDefault="00F46E2C" w:rsidP="00F46E2C">
      <w:pPr>
        <w:pStyle w:val="NormalWeb"/>
        <w:spacing w:before="0" w:beforeAutospacing="0" w:after="0" w:afterAutospacing="0" w:line="276" w:lineRule="auto"/>
        <w:ind w:firstLine="720"/>
        <w:jc w:val="both"/>
        <w:rPr>
          <w:sz w:val="28"/>
          <w:szCs w:val="28"/>
          <w:lang w:val="pt-BR"/>
        </w:rPr>
      </w:pPr>
      <w:r w:rsidRPr="007879D8">
        <w:rPr>
          <w:sz w:val="28"/>
          <w:szCs w:val="28"/>
          <w:lang w:val="fr-FR"/>
        </w:rPr>
        <w:t>Khoản 2 Điều 40 Luật Bình đẳng giới quy định c</w:t>
      </w:r>
      <w:r w:rsidRPr="007879D8">
        <w:rPr>
          <w:color w:val="000000"/>
          <w:sz w:val="28"/>
          <w:szCs w:val="28"/>
          <w:lang w:val="pt-BR"/>
        </w:rPr>
        <w:t>ác hành vi vi phạm pháp luật về bình đẳng giới trong lĩnh vực</w:t>
      </w:r>
      <w:r w:rsidRPr="007879D8">
        <w:rPr>
          <w:sz w:val="28"/>
          <w:szCs w:val="28"/>
          <w:lang w:val="pt-BR"/>
        </w:rPr>
        <w:t xml:space="preserve"> </w:t>
      </w:r>
      <w:r w:rsidRPr="007879D8">
        <w:rPr>
          <w:color w:val="000000"/>
          <w:sz w:val="28"/>
          <w:szCs w:val="28"/>
          <w:lang w:val="pt-BR"/>
        </w:rPr>
        <w:t>kinh tế bao gồm:</w:t>
      </w:r>
    </w:p>
    <w:p w:rsidR="00F46E2C" w:rsidRPr="007879D8" w:rsidRDefault="00F46E2C" w:rsidP="00F46E2C">
      <w:pPr>
        <w:pStyle w:val="NormalWeb"/>
        <w:spacing w:before="0" w:beforeAutospacing="0" w:after="0" w:afterAutospacing="0" w:line="276" w:lineRule="auto"/>
        <w:ind w:firstLine="720"/>
        <w:jc w:val="both"/>
        <w:rPr>
          <w:sz w:val="28"/>
          <w:szCs w:val="28"/>
          <w:lang w:val="pt-BR"/>
        </w:rPr>
      </w:pPr>
      <w:r w:rsidRPr="007879D8">
        <w:rPr>
          <w:color w:val="000000"/>
          <w:sz w:val="28"/>
          <w:szCs w:val="28"/>
          <w:lang w:val="pt-BR"/>
        </w:rPr>
        <w:t>a) Cản trở nam hoặc nữ thành lập doanh nghiệp, tiến hành hoạt động kinh doanh vì định kiến giới;</w:t>
      </w:r>
    </w:p>
    <w:p w:rsidR="00F46E2C" w:rsidRPr="007879D8" w:rsidRDefault="00F46E2C" w:rsidP="00F46E2C">
      <w:pPr>
        <w:pStyle w:val="NormalWeb"/>
        <w:spacing w:before="0" w:beforeAutospacing="0" w:after="0" w:afterAutospacing="0" w:line="276" w:lineRule="auto"/>
        <w:ind w:firstLine="720"/>
        <w:jc w:val="both"/>
        <w:rPr>
          <w:color w:val="000000"/>
          <w:sz w:val="28"/>
          <w:szCs w:val="28"/>
          <w:lang w:val="pt-BR"/>
        </w:rPr>
      </w:pPr>
      <w:r w:rsidRPr="007879D8">
        <w:rPr>
          <w:color w:val="000000"/>
          <w:sz w:val="28"/>
          <w:szCs w:val="28"/>
          <w:lang w:val="pt-BR"/>
        </w:rPr>
        <w:t>b) Tiến hành quảng cáo thương mại gây bất lợi cho các chủ doanh nghiệp, thươ</w:t>
      </w:r>
      <w:r w:rsidR="007879D8">
        <w:rPr>
          <w:color w:val="000000"/>
          <w:sz w:val="28"/>
          <w:szCs w:val="28"/>
          <w:lang w:val="pt-BR"/>
        </w:rPr>
        <w:t>ng nhân của một giới nhất định.</w:t>
      </w:r>
    </w:p>
    <w:p w:rsidR="00F46E2C" w:rsidRDefault="00BD1BA3" w:rsidP="004D39E7">
      <w:pPr>
        <w:spacing w:after="0"/>
        <w:ind w:right="-21" w:firstLine="720"/>
        <w:jc w:val="both"/>
        <w:rPr>
          <w:rFonts w:ascii="Times New Roman" w:hAnsi="Times New Roman" w:cs="Times New Roman"/>
          <w:sz w:val="28"/>
          <w:szCs w:val="28"/>
          <w:lang w:val="en-GB"/>
        </w:rPr>
      </w:pPr>
      <w:r>
        <w:rPr>
          <w:rFonts w:ascii="Times New Roman" w:hAnsi="Times New Roman" w:cs="Times New Roman"/>
          <w:bCs/>
          <w:iCs/>
          <w:sz w:val="28"/>
          <w:szCs w:val="28"/>
          <w:lang w:val="fr-FR"/>
        </w:rPr>
        <w:t xml:space="preserve">Như vậy, </w:t>
      </w:r>
      <w:r w:rsidR="00F46E2C" w:rsidRPr="00F46E2C">
        <w:rPr>
          <w:rFonts w:ascii="Times New Roman" w:hAnsi="Times New Roman" w:cs="Times New Roman"/>
          <w:bCs/>
          <w:iCs/>
          <w:sz w:val="28"/>
          <w:szCs w:val="28"/>
          <w:lang w:val="fr-FR"/>
        </w:rPr>
        <w:t xml:space="preserve">hòa giải viên </w:t>
      </w:r>
      <w:r>
        <w:rPr>
          <w:rFonts w:ascii="Times New Roman" w:hAnsi="Times New Roman" w:cs="Times New Roman"/>
          <w:bCs/>
          <w:iCs/>
          <w:sz w:val="28"/>
          <w:szCs w:val="28"/>
          <w:lang w:val="fr-FR"/>
        </w:rPr>
        <w:t xml:space="preserve">căn cứ </w:t>
      </w:r>
      <w:r w:rsidR="00F46E2C" w:rsidRPr="00F46E2C">
        <w:rPr>
          <w:rFonts w:ascii="Times New Roman" w:hAnsi="Times New Roman" w:cs="Times New Roman"/>
          <w:bCs/>
          <w:iCs/>
          <w:sz w:val="28"/>
          <w:szCs w:val="28"/>
          <w:lang w:val="vi-VN"/>
        </w:rPr>
        <w:t>quy định</w:t>
      </w:r>
      <w:r>
        <w:rPr>
          <w:rFonts w:ascii="Times New Roman" w:hAnsi="Times New Roman" w:cs="Times New Roman"/>
          <w:bCs/>
          <w:iCs/>
          <w:sz w:val="28"/>
          <w:szCs w:val="28"/>
        </w:rPr>
        <w:t xml:space="preserve"> tại </w:t>
      </w:r>
      <w:r w:rsidRPr="00141B2D">
        <w:rPr>
          <w:rFonts w:ascii="Times New Roman" w:eastAsia="Times New Roman" w:hAnsi="Times New Roman" w:cs="Times New Roman"/>
          <w:bCs/>
          <w:color w:val="000000"/>
          <w:sz w:val="28"/>
          <w:szCs w:val="28"/>
        </w:rPr>
        <w:t xml:space="preserve">Điều 23 </w:t>
      </w:r>
      <w:r w:rsidRPr="00141B2D">
        <w:rPr>
          <w:rFonts w:ascii="Times New Roman" w:hAnsi="Times New Roman" w:cs="Times New Roman"/>
          <w:sz w:val="28"/>
          <w:szCs w:val="28"/>
        </w:rPr>
        <w:t>Luật Hôn nhân và gia đình</w:t>
      </w:r>
      <w:r w:rsidR="004D39E7">
        <w:rPr>
          <w:rFonts w:ascii="Times New Roman" w:hAnsi="Times New Roman" w:cs="Times New Roman"/>
          <w:sz w:val="28"/>
          <w:szCs w:val="28"/>
        </w:rPr>
        <w:t>,</w:t>
      </w:r>
      <w:r w:rsidRPr="00141B2D">
        <w:rPr>
          <w:rFonts w:ascii="Times New Roman" w:hAnsi="Times New Roman" w:cs="Times New Roman"/>
          <w:sz w:val="28"/>
          <w:szCs w:val="28"/>
        </w:rPr>
        <w:t xml:space="preserve"> </w:t>
      </w:r>
      <w:r w:rsidR="00F46E2C" w:rsidRPr="00F46E2C">
        <w:rPr>
          <w:rFonts w:ascii="Times New Roman" w:hAnsi="Times New Roman" w:cs="Times New Roman"/>
          <w:bCs/>
          <w:iCs/>
          <w:sz w:val="28"/>
          <w:szCs w:val="28"/>
        </w:rPr>
        <w:t>khoản 1 Điều 12 và khoản 2 Điều 40 Luật Bình đẳng giới,</w:t>
      </w:r>
      <w:r w:rsidR="00F46E2C" w:rsidRPr="00F46E2C">
        <w:rPr>
          <w:rFonts w:ascii="Times New Roman" w:hAnsi="Times New Roman" w:cs="Times New Roman"/>
          <w:sz w:val="28"/>
          <w:szCs w:val="28"/>
          <w:lang w:val="fr-FR"/>
        </w:rPr>
        <w:t xml:space="preserve"> </w:t>
      </w:r>
      <w:r w:rsidR="00F46E2C" w:rsidRPr="00F46E2C">
        <w:rPr>
          <w:rFonts w:ascii="Times New Roman" w:hAnsi="Times New Roman" w:cs="Times New Roman"/>
          <w:bCs/>
          <w:iCs/>
          <w:sz w:val="28"/>
          <w:szCs w:val="28"/>
          <w:lang w:val="fr-FR"/>
        </w:rPr>
        <w:t xml:space="preserve">để xác định </w:t>
      </w:r>
      <w:r w:rsidR="00F46E2C" w:rsidRPr="00F46E2C">
        <w:rPr>
          <w:rFonts w:ascii="Times New Roman" w:hAnsi="Times New Roman" w:cs="Times New Roman"/>
          <w:sz w:val="28"/>
          <w:szCs w:val="28"/>
          <w:lang w:val="sv-SE"/>
        </w:rPr>
        <w:t xml:space="preserve">hành vi của anh </w:t>
      </w:r>
      <w:r w:rsidR="004D39E7">
        <w:rPr>
          <w:rFonts w:ascii="Times New Roman" w:hAnsi="Times New Roman" w:cs="Times New Roman"/>
          <w:sz w:val="28"/>
          <w:szCs w:val="28"/>
          <w:lang w:val="sv-SE"/>
        </w:rPr>
        <w:t xml:space="preserve">Minh </w:t>
      </w:r>
      <w:r w:rsidR="00F46E2C" w:rsidRPr="00F46E2C">
        <w:rPr>
          <w:rFonts w:ascii="Times New Roman" w:hAnsi="Times New Roman" w:cs="Times New Roman"/>
          <w:sz w:val="28"/>
          <w:szCs w:val="28"/>
          <w:lang w:val="pt-BR"/>
        </w:rPr>
        <w:t xml:space="preserve">không cho chị </w:t>
      </w:r>
      <w:r w:rsidR="004D39E7">
        <w:rPr>
          <w:rFonts w:ascii="Times New Roman" w:hAnsi="Times New Roman" w:cs="Times New Roman"/>
          <w:sz w:val="28"/>
          <w:szCs w:val="28"/>
          <w:lang w:val="pt-BR"/>
        </w:rPr>
        <w:t xml:space="preserve">Hoa </w:t>
      </w:r>
      <w:r w:rsidR="00F46E2C" w:rsidRPr="00F46E2C">
        <w:rPr>
          <w:rFonts w:ascii="Times New Roman" w:hAnsi="Times New Roman" w:cs="Times New Roman"/>
          <w:sz w:val="28"/>
          <w:szCs w:val="28"/>
          <w:lang w:val="pt-BR"/>
        </w:rPr>
        <w:t>kinh doanh cửa hàng là sai.</w:t>
      </w:r>
      <w:r w:rsidR="004D39E7">
        <w:rPr>
          <w:rFonts w:ascii="Times New Roman" w:hAnsi="Times New Roman" w:cs="Times New Roman"/>
          <w:bCs/>
          <w:iCs/>
          <w:sz w:val="28"/>
          <w:szCs w:val="28"/>
          <w:lang w:val="fr-FR"/>
        </w:rPr>
        <w:t xml:space="preserve"> </w:t>
      </w:r>
      <w:r w:rsidR="00F46E2C" w:rsidRPr="00F46E2C">
        <w:rPr>
          <w:rFonts w:ascii="Times New Roman" w:hAnsi="Times New Roman" w:cs="Times New Roman"/>
          <w:bCs/>
          <w:iCs/>
          <w:sz w:val="28"/>
          <w:szCs w:val="28"/>
          <w:lang w:val="fr-FR"/>
        </w:rPr>
        <w:t>Hòa giải viên</w:t>
      </w:r>
      <w:r w:rsidR="004D39E7">
        <w:rPr>
          <w:rFonts w:ascii="Times New Roman" w:hAnsi="Times New Roman" w:cs="Times New Roman"/>
          <w:bCs/>
          <w:iCs/>
          <w:sz w:val="28"/>
          <w:szCs w:val="28"/>
          <w:lang w:val="fr-FR"/>
        </w:rPr>
        <w:t xml:space="preserve"> giải thích,</w:t>
      </w:r>
      <w:r w:rsidR="00F46E2C" w:rsidRPr="00F46E2C">
        <w:rPr>
          <w:rFonts w:ascii="Times New Roman" w:hAnsi="Times New Roman" w:cs="Times New Roman"/>
          <w:bCs/>
          <w:iCs/>
          <w:sz w:val="28"/>
          <w:szCs w:val="28"/>
          <w:lang w:val="fr-FR"/>
        </w:rPr>
        <w:t xml:space="preserve"> thuyết phục anh </w:t>
      </w:r>
      <w:r w:rsidR="004D39E7">
        <w:rPr>
          <w:rFonts w:ascii="Times New Roman" w:hAnsi="Times New Roman" w:cs="Times New Roman"/>
          <w:bCs/>
          <w:iCs/>
          <w:sz w:val="28"/>
          <w:szCs w:val="28"/>
          <w:lang w:val="fr-FR"/>
        </w:rPr>
        <w:t xml:space="preserve">Minh </w:t>
      </w:r>
      <w:r w:rsidR="00F46E2C" w:rsidRPr="00F46E2C">
        <w:rPr>
          <w:rFonts w:ascii="Times New Roman" w:hAnsi="Times New Roman" w:cs="Times New Roman"/>
          <w:bCs/>
          <w:iCs/>
          <w:sz w:val="28"/>
          <w:szCs w:val="28"/>
          <w:lang w:val="fr-FR"/>
        </w:rPr>
        <w:t>hiểu rằng, ngoài những công việc gia đình thì chị</w:t>
      </w:r>
      <w:r w:rsidR="004D39E7">
        <w:rPr>
          <w:rFonts w:ascii="Times New Roman" w:hAnsi="Times New Roman" w:cs="Times New Roman"/>
          <w:bCs/>
          <w:iCs/>
          <w:sz w:val="28"/>
          <w:szCs w:val="28"/>
          <w:lang w:val="fr-FR"/>
        </w:rPr>
        <w:t xml:space="preserve"> Vân</w:t>
      </w:r>
      <w:r w:rsidR="00F46E2C" w:rsidRPr="00F46E2C">
        <w:rPr>
          <w:rFonts w:ascii="Times New Roman" w:hAnsi="Times New Roman" w:cs="Times New Roman"/>
          <w:bCs/>
          <w:iCs/>
          <w:sz w:val="28"/>
          <w:szCs w:val="28"/>
          <w:lang w:val="fr-FR"/>
        </w:rPr>
        <w:t xml:space="preserve"> có quyền làm công việc mà bản thân thích</w:t>
      </w:r>
      <w:r w:rsidR="00F46E2C" w:rsidRPr="00F46E2C">
        <w:rPr>
          <w:rFonts w:ascii="Times New Roman" w:hAnsi="Times New Roman" w:cs="Times New Roman"/>
          <w:sz w:val="28"/>
          <w:szCs w:val="28"/>
          <w:lang w:val="en-GB"/>
        </w:rPr>
        <w:t xml:space="preserve">. </w:t>
      </w:r>
      <w:r w:rsidR="004D39E7">
        <w:rPr>
          <w:rFonts w:ascii="Times New Roman" w:hAnsi="Times New Roman" w:cs="Times New Roman"/>
          <w:sz w:val="28"/>
          <w:szCs w:val="28"/>
          <w:lang w:val="en-GB"/>
        </w:rPr>
        <w:t>Anh Minh</w:t>
      </w:r>
      <w:r w:rsidR="00F46E2C" w:rsidRPr="00F46E2C">
        <w:rPr>
          <w:rFonts w:ascii="Times New Roman" w:hAnsi="Times New Roman" w:cs="Times New Roman"/>
          <w:sz w:val="28"/>
          <w:szCs w:val="28"/>
          <w:lang w:val="en-GB"/>
        </w:rPr>
        <w:t xml:space="preserve"> không nên cản tr</w:t>
      </w:r>
      <w:r w:rsidR="004D39E7">
        <w:rPr>
          <w:rFonts w:ascii="Times New Roman" w:hAnsi="Times New Roman" w:cs="Times New Roman"/>
          <w:sz w:val="28"/>
          <w:szCs w:val="28"/>
          <w:lang w:val="en-GB"/>
        </w:rPr>
        <w:t>ở</w:t>
      </w:r>
      <w:r w:rsidR="00F46E2C" w:rsidRPr="00F46E2C">
        <w:rPr>
          <w:rFonts w:ascii="Times New Roman" w:hAnsi="Times New Roman" w:cs="Times New Roman"/>
          <w:sz w:val="28"/>
          <w:szCs w:val="28"/>
          <w:lang w:val="en-GB"/>
        </w:rPr>
        <w:t xml:space="preserve"> mà thay vào đó là phụ giúp chị </w:t>
      </w:r>
      <w:r w:rsidR="004D39E7">
        <w:rPr>
          <w:rFonts w:ascii="Times New Roman" w:hAnsi="Times New Roman" w:cs="Times New Roman"/>
          <w:sz w:val="28"/>
          <w:szCs w:val="28"/>
          <w:lang w:val="en-GB"/>
        </w:rPr>
        <w:t xml:space="preserve">Vân </w:t>
      </w:r>
      <w:r w:rsidR="00F46E2C" w:rsidRPr="00F46E2C">
        <w:rPr>
          <w:rFonts w:ascii="Times New Roman" w:hAnsi="Times New Roman" w:cs="Times New Roman"/>
          <w:sz w:val="28"/>
          <w:szCs w:val="28"/>
          <w:lang w:val="en-GB"/>
        </w:rPr>
        <w:t xml:space="preserve">chia sẽ việc gia đình để tạo điều kiện thuận lợi cho chị kinh doanh. </w:t>
      </w:r>
    </w:p>
    <w:p w:rsidR="0047360F" w:rsidRPr="0047360F" w:rsidRDefault="0047360F" w:rsidP="004D39E7">
      <w:pPr>
        <w:spacing w:after="0"/>
        <w:ind w:right="-21" w:firstLine="720"/>
        <w:jc w:val="both"/>
        <w:rPr>
          <w:rFonts w:ascii="Times New Roman" w:hAnsi="Times New Roman" w:cs="Times New Roman"/>
          <w:color w:val="FF0000"/>
          <w:sz w:val="28"/>
          <w:szCs w:val="28"/>
          <w:lang w:val="en-GB"/>
        </w:rPr>
      </w:pPr>
      <w:r w:rsidRPr="0047360F">
        <w:rPr>
          <w:rFonts w:ascii="Times New Roman" w:hAnsi="Times New Roman" w:cs="Times New Roman"/>
          <w:color w:val="FF0000"/>
          <w:sz w:val="28"/>
          <w:szCs w:val="28"/>
        </w:rPr>
        <w:t>Q</w:t>
      </w:r>
      <w:r w:rsidRPr="0047360F">
        <w:rPr>
          <w:rFonts w:ascii="Times New Roman" w:hAnsi="Times New Roman" w:cs="Times New Roman"/>
          <w:color w:val="FF0000"/>
          <w:sz w:val="28"/>
          <w:szCs w:val="28"/>
        </w:rPr>
        <w:t>uy định</w:t>
      </w:r>
      <w:r w:rsidRPr="0047360F">
        <w:rPr>
          <w:rFonts w:ascii="Times New Roman" w:eastAsia="Times New Roman" w:hAnsi="Times New Roman" w:cs="Times New Roman"/>
          <w:bCs/>
          <w:color w:val="FF0000"/>
          <w:sz w:val="28"/>
          <w:szCs w:val="28"/>
        </w:rPr>
        <w:t xml:space="preserve"> quyền và nghĩa vụ của con</w:t>
      </w:r>
    </w:p>
    <w:p w:rsidR="000238FF" w:rsidRDefault="000238FF" w:rsidP="000238FF">
      <w:pPr>
        <w:tabs>
          <w:tab w:val="left" w:pos="0"/>
        </w:tabs>
        <w:spacing w:after="0"/>
        <w:ind w:firstLine="706"/>
        <w:jc w:val="both"/>
        <w:rPr>
          <w:rFonts w:ascii="Times New Roman" w:hAnsi="Times New Roman" w:cs="Times New Roman"/>
          <w:b/>
          <w:sz w:val="28"/>
          <w:szCs w:val="28"/>
          <w:lang w:val="sv-SE"/>
        </w:rPr>
      </w:pPr>
      <w:r w:rsidRPr="000238FF">
        <w:rPr>
          <w:rFonts w:ascii="Times New Roman" w:hAnsi="Times New Roman" w:cs="Times New Roman"/>
          <w:b/>
          <w:bCs/>
          <w:iCs/>
          <w:sz w:val="28"/>
          <w:szCs w:val="28"/>
          <w:lang w:val="fr-FR"/>
        </w:rPr>
        <w:t xml:space="preserve">15. </w:t>
      </w:r>
      <w:r>
        <w:rPr>
          <w:rFonts w:ascii="Times New Roman" w:hAnsi="Times New Roman" w:cs="Times New Roman"/>
          <w:b/>
          <w:bCs/>
          <w:iCs/>
          <w:sz w:val="28"/>
          <w:szCs w:val="28"/>
          <w:lang w:val="fr-FR"/>
        </w:rPr>
        <w:t xml:space="preserve">Anh Long và chị Kim kết hôn được 20 năm và có một người con trai 19 tuổi và một người con gái 15 tuổi. Con trai của Long không muốn theo học đại học mà muốn học nghề thợ điện và đi làm. Anh Long không đồng ý, bắt buộc con trai anh phải nộp hồ sơ vào trường đại học. Hai cha con cãi vã và xảy ra mâu thuẫn. </w:t>
      </w:r>
      <w:r w:rsidRPr="00F46E2C">
        <w:rPr>
          <w:rFonts w:ascii="Times New Roman" w:hAnsi="Times New Roman" w:cs="Times New Roman"/>
          <w:b/>
          <w:sz w:val="28"/>
          <w:szCs w:val="28"/>
          <w:lang w:val="sv-SE"/>
        </w:rPr>
        <w:t>Là hòa giả</w:t>
      </w:r>
      <w:r w:rsidR="006F4BDC">
        <w:rPr>
          <w:rFonts w:ascii="Times New Roman" w:hAnsi="Times New Roman" w:cs="Times New Roman"/>
          <w:b/>
          <w:sz w:val="28"/>
          <w:szCs w:val="28"/>
          <w:lang w:val="sv-SE"/>
        </w:rPr>
        <w:t>i viên, anh/</w:t>
      </w:r>
      <w:r w:rsidRPr="00F46E2C">
        <w:rPr>
          <w:rFonts w:ascii="Times New Roman" w:hAnsi="Times New Roman" w:cs="Times New Roman"/>
          <w:b/>
          <w:sz w:val="28"/>
          <w:szCs w:val="28"/>
          <w:lang w:val="sv-SE"/>
        </w:rPr>
        <w:t>chị phải thực hiện hòa giải như thế nào?</w:t>
      </w:r>
    </w:p>
    <w:p w:rsidR="00C9466C" w:rsidRPr="000238FF" w:rsidRDefault="000238FF" w:rsidP="000238FF">
      <w:pPr>
        <w:spacing w:after="0"/>
        <w:ind w:right="-21" w:firstLine="567"/>
        <w:jc w:val="both"/>
        <w:rPr>
          <w:rFonts w:ascii="Times New Roman" w:hAnsi="Times New Roman" w:cs="Times New Roman"/>
          <w:b/>
          <w:bCs/>
          <w:iCs/>
          <w:sz w:val="28"/>
          <w:szCs w:val="28"/>
          <w:lang w:val="fr-FR"/>
        </w:rPr>
      </w:pPr>
      <w:r>
        <w:rPr>
          <w:rFonts w:ascii="Times New Roman" w:hAnsi="Times New Roman" w:cs="Times New Roman"/>
          <w:b/>
          <w:bCs/>
          <w:iCs/>
          <w:sz w:val="28"/>
          <w:szCs w:val="28"/>
          <w:lang w:val="fr-FR"/>
        </w:rPr>
        <w:t>Trả lời :</w:t>
      </w:r>
    </w:p>
    <w:p w:rsidR="00C9466C" w:rsidRPr="00223E7F" w:rsidRDefault="00C9466C" w:rsidP="000238FF">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7" w:name="dieu_70"/>
      <w:r w:rsidRPr="00223E7F">
        <w:rPr>
          <w:rFonts w:ascii="Times New Roman" w:eastAsia="Times New Roman" w:hAnsi="Times New Roman" w:cs="Times New Roman"/>
          <w:bCs/>
          <w:color w:val="000000"/>
          <w:sz w:val="28"/>
          <w:szCs w:val="28"/>
        </w:rPr>
        <w:t>Điều 70</w:t>
      </w:r>
      <w:r w:rsidR="00223E7F" w:rsidRPr="00223E7F">
        <w:rPr>
          <w:rFonts w:ascii="Times New Roman" w:hAnsi="Times New Roman" w:cs="Times New Roman"/>
          <w:sz w:val="28"/>
          <w:szCs w:val="28"/>
        </w:rPr>
        <w:t xml:space="preserve"> Luật Hôn nhân và gia đình 2014 quy định</w:t>
      </w:r>
      <w:r w:rsidR="00223E7F">
        <w:rPr>
          <w:rFonts w:ascii="Times New Roman" w:eastAsia="Times New Roman" w:hAnsi="Times New Roman" w:cs="Times New Roman"/>
          <w:bCs/>
          <w:color w:val="000000"/>
          <w:sz w:val="28"/>
          <w:szCs w:val="28"/>
        </w:rPr>
        <w:t xml:space="preserve"> q</w:t>
      </w:r>
      <w:r w:rsidRPr="00223E7F">
        <w:rPr>
          <w:rFonts w:ascii="Times New Roman" w:eastAsia="Times New Roman" w:hAnsi="Times New Roman" w:cs="Times New Roman"/>
          <w:bCs/>
          <w:color w:val="000000"/>
          <w:sz w:val="28"/>
          <w:szCs w:val="28"/>
        </w:rPr>
        <w:t>uyền và nghĩa vụ của con</w:t>
      </w:r>
      <w:bookmarkEnd w:id="17"/>
      <w:r w:rsidR="00223E7F">
        <w:rPr>
          <w:rFonts w:ascii="Times New Roman" w:eastAsia="Times New Roman" w:hAnsi="Times New Roman" w:cs="Times New Roman"/>
          <w:bCs/>
          <w:color w:val="000000"/>
          <w:sz w:val="28"/>
          <w:szCs w:val="28"/>
        </w:rPr>
        <w:t xml:space="preserve"> như sau:</w:t>
      </w:r>
    </w:p>
    <w:p w:rsidR="00C9466C" w:rsidRPr="00BD7EAB" w:rsidRDefault="00C9466C" w:rsidP="000238F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1. Được cha mẹ thương yêu, tôn trọng, thực hiện các quyền, lợi ích hợp pháp về nhân thân và tài sản theo quy định của pháp luật; được học tập và giáo dục; được phát triển lành mạnh về thể chất, trí tuệ và đạo đức.</w:t>
      </w:r>
    </w:p>
    <w:p w:rsidR="00C9466C" w:rsidRPr="00BD7EAB" w:rsidRDefault="00C9466C" w:rsidP="000238F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2. Có bổn phận yêu quý, kính trọng, biết ơn, hiếu thảo, phụng dưỡng cha mẹ, giữ gìn danh dự, truyền thống tốt đẹp của gia đình.</w:t>
      </w:r>
    </w:p>
    <w:p w:rsidR="00C9466C" w:rsidRPr="00BD7EAB" w:rsidRDefault="00C9466C" w:rsidP="000238F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lastRenderedPageBreak/>
        <w:t>3. Con chưa thành niên, con đã thành niên mất năng lực hành vi dân sự hoặc không có khả năng lao động và không có tài sản để tự nuôi mình thì có quyền sống chung với cha mẹ, được cha mẹ trông nom, nuôi dưỡng, chăm sóc.</w:t>
      </w:r>
    </w:p>
    <w:p w:rsidR="00C9466C" w:rsidRPr="00BD7EAB" w:rsidRDefault="00C9466C" w:rsidP="000238F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Con chưa thành niên tham gia công việc gia đình phù hợp với lứa tuổi và không trái với quy định của pháp luật về bảo vệ, chăm sóc và giáo dục trẻ em.</w:t>
      </w:r>
    </w:p>
    <w:p w:rsidR="00C9466C" w:rsidRPr="00BD7EAB" w:rsidRDefault="00C9466C" w:rsidP="000238F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4. Con đã thành niên có quyền tự do lựa chọn nghề nghiệp, nơi cư trú, học tập, nâng cao trình độ văn hóa, chuyên môn, nghiệp vụ; tham gia hoạt động chính trị, kinh tế, văn hóa, xã hội theo nguyện vọng và khả năng của mình. Khi sống cùng với cha mẹ, con có nghĩa vụ tham gia công việc gia đình, lao động, sản xuất, tạo thu nhập nhằm bảo đảm đời sống chung của gia đình; đóng góp thu nhập vào việc đáp ứng nhu cầu của gia đình phù hợp với khả năng của mình.</w:t>
      </w:r>
    </w:p>
    <w:p w:rsidR="00C9466C" w:rsidRPr="00BD7EAB" w:rsidRDefault="00C9466C" w:rsidP="000238F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5. Được hưởng quyền về tài sản tương xứng với công sức đóng góp vào tài sản của gia đình.</w:t>
      </w:r>
    </w:p>
    <w:p w:rsidR="00F2036C" w:rsidRDefault="00223E7F" w:rsidP="000238FF">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hòa giải viên căn cứ quy định tại </w:t>
      </w:r>
      <w:r w:rsidRPr="00223E7F">
        <w:rPr>
          <w:rFonts w:ascii="Times New Roman" w:eastAsia="Times New Roman" w:hAnsi="Times New Roman" w:cs="Times New Roman"/>
          <w:bCs/>
          <w:color w:val="000000"/>
          <w:sz w:val="28"/>
          <w:szCs w:val="28"/>
        </w:rPr>
        <w:t>Điều 70</w:t>
      </w:r>
      <w:r w:rsidRPr="00223E7F">
        <w:rPr>
          <w:rFonts w:ascii="Times New Roman" w:hAnsi="Times New Roman" w:cs="Times New Roman"/>
          <w:sz w:val="28"/>
          <w:szCs w:val="28"/>
        </w:rPr>
        <w:t xml:space="preserve"> Luật Hôn nhân và gia đình</w:t>
      </w:r>
      <w:r>
        <w:rPr>
          <w:rFonts w:ascii="Times New Roman" w:hAnsi="Times New Roman" w:cs="Times New Roman"/>
          <w:sz w:val="28"/>
          <w:szCs w:val="28"/>
        </w:rPr>
        <w:t xml:space="preserve"> giải thích để anh Long hiểu con trai anh đã thành niên </w:t>
      </w:r>
      <w:r w:rsidRPr="00BD7EAB">
        <w:rPr>
          <w:rFonts w:ascii="Times New Roman" w:eastAsia="Times New Roman" w:hAnsi="Times New Roman" w:cs="Times New Roman"/>
          <w:color w:val="000000"/>
          <w:sz w:val="28"/>
          <w:szCs w:val="28"/>
        </w:rPr>
        <w:t>có quyền tự do lựa chọn nghề nghiệp, nơi cư trú, học tập, nâng cao trình độ văn hóa, chuyên môn, nghiệp vụ</w:t>
      </w:r>
      <w:r w:rsidRPr="00223E7F">
        <w:rPr>
          <w:rFonts w:ascii="Times New Roman" w:eastAsia="Times New Roman" w:hAnsi="Times New Roman" w:cs="Times New Roman"/>
          <w:color w:val="000000"/>
          <w:sz w:val="28"/>
          <w:szCs w:val="28"/>
        </w:rPr>
        <w:t xml:space="preserve"> </w:t>
      </w:r>
      <w:r w:rsidRPr="00BD7EAB">
        <w:rPr>
          <w:rFonts w:ascii="Times New Roman" w:eastAsia="Times New Roman" w:hAnsi="Times New Roman" w:cs="Times New Roman"/>
          <w:color w:val="000000"/>
          <w:sz w:val="28"/>
          <w:szCs w:val="28"/>
        </w:rPr>
        <w:t xml:space="preserve">theo nguyện vọng và khả năng của </w:t>
      </w:r>
      <w:r>
        <w:rPr>
          <w:rFonts w:ascii="Times New Roman" w:eastAsia="Times New Roman" w:hAnsi="Times New Roman" w:cs="Times New Roman"/>
          <w:color w:val="000000"/>
          <w:sz w:val="28"/>
          <w:szCs w:val="28"/>
        </w:rPr>
        <w:t xml:space="preserve">con mình. </w:t>
      </w:r>
      <w:r w:rsidR="00F16946">
        <w:rPr>
          <w:rFonts w:ascii="Times New Roman" w:eastAsia="Times New Roman" w:hAnsi="Times New Roman" w:cs="Times New Roman"/>
          <w:color w:val="000000"/>
          <w:sz w:val="28"/>
          <w:szCs w:val="28"/>
        </w:rPr>
        <w:t>Anh Long tôn trọng nguyện vọng của con, cho con</w:t>
      </w:r>
      <w:r w:rsidR="00F16946" w:rsidRPr="00F16946">
        <w:rPr>
          <w:rFonts w:ascii="Times New Roman" w:eastAsia="Times New Roman" w:hAnsi="Times New Roman" w:cs="Times New Roman"/>
          <w:color w:val="000000"/>
          <w:sz w:val="28"/>
          <w:szCs w:val="28"/>
        </w:rPr>
        <w:t xml:space="preserve"> </w:t>
      </w:r>
      <w:r w:rsidR="00F16946" w:rsidRPr="00BD7EAB">
        <w:rPr>
          <w:rFonts w:ascii="Times New Roman" w:eastAsia="Times New Roman" w:hAnsi="Times New Roman" w:cs="Times New Roman"/>
          <w:color w:val="000000"/>
          <w:sz w:val="28"/>
          <w:szCs w:val="28"/>
        </w:rPr>
        <w:t xml:space="preserve">được học </w:t>
      </w:r>
      <w:r w:rsidR="00917A3C">
        <w:rPr>
          <w:rFonts w:ascii="Times New Roman" w:eastAsia="Times New Roman" w:hAnsi="Times New Roman" w:cs="Times New Roman"/>
          <w:color w:val="000000"/>
          <w:sz w:val="28"/>
          <w:szCs w:val="28"/>
        </w:rPr>
        <w:t xml:space="preserve">nghề </w:t>
      </w:r>
      <w:r w:rsidR="00F16946">
        <w:rPr>
          <w:rFonts w:ascii="Times New Roman" w:eastAsia="Times New Roman" w:hAnsi="Times New Roman" w:cs="Times New Roman"/>
          <w:color w:val="000000"/>
          <w:sz w:val="28"/>
          <w:szCs w:val="28"/>
        </w:rPr>
        <w:t>đảm bảo theo quy định.</w:t>
      </w:r>
    </w:p>
    <w:p w:rsidR="0047360F" w:rsidRPr="0047360F" w:rsidRDefault="0047360F" w:rsidP="0047360F">
      <w:pPr>
        <w:tabs>
          <w:tab w:val="left" w:pos="0"/>
        </w:tabs>
        <w:ind w:firstLine="706"/>
        <w:jc w:val="both"/>
        <w:rPr>
          <w:rFonts w:ascii="Times New Roman" w:eastAsia="Times New Roman" w:hAnsi="Times New Roman" w:cs="Times New Roman"/>
          <w:bCs/>
          <w:color w:val="FF0000"/>
          <w:sz w:val="28"/>
          <w:szCs w:val="28"/>
        </w:rPr>
      </w:pPr>
      <w:r w:rsidRPr="0047360F">
        <w:rPr>
          <w:rFonts w:ascii="Times New Roman" w:hAnsi="Times New Roman" w:cs="Times New Roman"/>
          <w:color w:val="FF0000"/>
          <w:sz w:val="28"/>
          <w:szCs w:val="28"/>
        </w:rPr>
        <w:t>Q</w:t>
      </w:r>
      <w:r w:rsidRPr="0047360F">
        <w:rPr>
          <w:rFonts w:ascii="Times New Roman" w:hAnsi="Times New Roman" w:cs="Times New Roman"/>
          <w:color w:val="FF0000"/>
          <w:sz w:val="28"/>
          <w:szCs w:val="28"/>
        </w:rPr>
        <w:t>uy định</w:t>
      </w:r>
      <w:r w:rsidRPr="0047360F">
        <w:rPr>
          <w:rFonts w:ascii="Times New Roman" w:eastAsia="Times New Roman" w:hAnsi="Times New Roman" w:cs="Times New Roman"/>
          <w:bCs/>
          <w:color w:val="FF0000"/>
          <w:sz w:val="28"/>
          <w:szCs w:val="28"/>
        </w:rPr>
        <w:t xml:space="preserve"> quyền, nghĩa vụ về </w:t>
      </w:r>
      <w:r w:rsidRPr="0047360F">
        <w:rPr>
          <w:rFonts w:ascii="Times New Roman" w:eastAsia="Times New Roman" w:hAnsi="Times New Roman" w:cs="Times New Roman"/>
          <w:bCs/>
          <w:color w:val="FF0000"/>
          <w:sz w:val="28"/>
          <w:szCs w:val="28"/>
        </w:rPr>
        <w:t>tham gia hoạt động chính trị của vợ chồng</w:t>
      </w:r>
    </w:p>
    <w:p w:rsidR="00144E75" w:rsidRDefault="00144E75" w:rsidP="00144E75">
      <w:pPr>
        <w:tabs>
          <w:tab w:val="left" w:pos="0"/>
        </w:tabs>
        <w:ind w:firstLine="706"/>
        <w:jc w:val="both"/>
        <w:rPr>
          <w:rFonts w:ascii="Times New Roman" w:hAnsi="Times New Roman" w:cs="Times New Roman"/>
          <w:b/>
          <w:sz w:val="28"/>
          <w:szCs w:val="28"/>
          <w:lang w:val="sv-SE"/>
        </w:rPr>
      </w:pPr>
      <w:r w:rsidRPr="000E238A">
        <w:rPr>
          <w:rFonts w:ascii="Times New Roman" w:eastAsia="Times New Roman" w:hAnsi="Times New Roman" w:cs="Times New Roman"/>
          <w:b/>
          <w:color w:val="000000"/>
          <w:sz w:val="28"/>
          <w:szCs w:val="28"/>
        </w:rPr>
        <w:t>16.</w:t>
      </w:r>
      <w:r w:rsidRPr="00144E75">
        <w:rPr>
          <w:rFonts w:ascii="Times New Roman" w:eastAsia="Times New Roman" w:hAnsi="Times New Roman" w:cs="Times New Roman"/>
          <w:color w:val="000000"/>
          <w:sz w:val="28"/>
          <w:szCs w:val="28"/>
        </w:rPr>
        <w:t xml:space="preserve"> </w:t>
      </w:r>
      <w:r w:rsidR="000E238A" w:rsidRPr="000E238A">
        <w:rPr>
          <w:rFonts w:ascii="Times New Roman" w:eastAsia="Times New Roman" w:hAnsi="Times New Roman" w:cs="Times New Roman"/>
          <w:b/>
          <w:color w:val="000000"/>
          <w:sz w:val="28"/>
          <w:szCs w:val="28"/>
        </w:rPr>
        <w:t>Anh Phú và</w:t>
      </w:r>
      <w:r w:rsidR="000E238A">
        <w:rPr>
          <w:rFonts w:ascii="Times New Roman" w:eastAsia="Times New Roman" w:hAnsi="Times New Roman" w:cs="Times New Roman"/>
          <w:color w:val="000000"/>
          <w:sz w:val="28"/>
          <w:szCs w:val="28"/>
        </w:rPr>
        <w:t xml:space="preserve"> </w:t>
      </w:r>
      <w:r w:rsidR="000E238A">
        <w:rPr>
          <w:rFonts w:ascii="Times New Roman" w:hAnsi="Times New Roman" w:cs="Times New Roman"/>
          <w:b/>
          <w:sz w:val="28"/>
          <w:szCs w:val="28"/>
          <w:lang w:val="sv-SE"/>
        </w:rPr>
        <w:t>c</w:t>
      </w:r>
      <w:r w:rsidRPr="00144E75">
        <w:rPr>
          <w:rFonts w:ascii="Times New Roman" w:hAnsi="Times New Roman" w:cs="Times New Roman"/>
          <w:b/>
          <w:sz w:val="28"/>
          <w:szCs w:val="28"/>
          <w:lang w:val="sv-SE"/>
        </w:rPr>
        <w:t xml:space="preserve">hị </w:t>
      </w:r>
      <w:r w:rsidR="000E238A">
        <w:rPr>
          <w:rFonts w:ascii="Times New Roman" w:hAnsi="Times New Roman" w:cs="Times New Roman"/>
          <w:b/>
          <w:sz w:val="28"/>
          <w:szCs w:val="28"/>
          <w:lang w:val="sv-SE"/>
        </w:rPr>
        <w:t xml:space="preserve">Hân kết hôn với nhau được 15 năm, có 01 con trai và 01 con gái. Chị Hân </w:t>
      </w:r>
      <w:r w:rsidRPr="00144E75">
        <w:rPr>
          <w:rFonts w:ascii="Times New Roman" w:hAnsi="Times New Roman" w:cs="Times New Roman"/>
          <w:b/>
          <w:sz w:val="28"/>
          <w:szCs w:val="28"/>
          <w:lang w:val="sv-SE"/>
        </w:rPr>
        <w:t xml:space="preserve">đang làm </w:t>
      </w:r>
      <w:r w:rsidRPr="00144E75">
        <w:rPr>
          <w:rFonts w:ascii="Times New Roman" w:hAnsi="Times New Roman" w:cs="Times New Roman"/>
          <w:b/>
          <w:sz w:val="28"/>
          <w:szCs w:val="28"/>
          <w:lang w:val="sv-SE" w:eastAsia="ja-JP"/>
        </w:rPr>
        <w:t xml:space="preserve">chi hội trưởng chi hội phụ nữ thôn </w:t>
      </w:r>
      <w:r w:rsidR="000E238A">
        <w:rPr>
          <w:rFonts w:ascii="Times New Roman" w:hAnsi="Times New Roman" w:cs="Times New Roman"/>
          <w:b/>
          <w:sz w:val="28"/>
          <w:szCs w:val="28"/>
          <w:lang w:val="sv-SE" w:eastAsia="ja-JP"/>
        </w:rPr>
        <w:t xml:space="preserve">Ngọc Anh. </w:t>
      </w:r>
      <w:r w:rsidRPr="00144E75">
        <w:rPr>
          <w:rFonts w:ascii="Times New Roman" w:hAnsi="Times New Roman" w:cs="Times New Roman"/>
          <w:b/>
          <w:sz w:val="28"/>
          <w:szCs w:val="28"/>
          <w:lang w:val="sv-SE" w:eastAsia="ja-JP"/>
        </w:rPr>
        <w:t xml:space="preserve">Anh </w:t>
      </w:r>
      <w:r w:rsidR="000E238A">
        <w:rPr>
          <w:rFonts w:ascii="Times New Roman" w:hAnsi="Times New Roman" w:cs="Times New Roman"/>
          <w:b/>
          <w:sz w:val="28"/>
          <w:szCs w:val="28"/>
          <w:lang w:val="sv-SE" w:eastAsia="ja-JP"/>
        </w:rPr>
        <w:t xml:space="preserve">Phú làm tại </w:t>
      </w:r>
      <w:r w:rsidRPr="00144E75">
        <w:rPr>
          <w:rFonts w:ascii="Times New Roman" w:hAnsi="Times New Roman" w:cs="Times New Roman"/>
          <w:b/>
          <w:sz w:val="28"/>
          <w:szCs w:val="28"/>
          <w:lang w:val="sv-SE" w:eastAsia="ja-JP"/>
        </w:rPr>
        <w:t>Ủy ban nhân dân</w:t>
      </w:r>
      <w:r w:rsidR="000E238A">
        <w:rPr>
          <w:rFonts w:ascii="Times New Roman" w:hAnsi="Times New Roman" w:cs="Times New Roman"/>
          <w:b/>
          <w:sz w:val="28"/>
          <w:szCs w:val="28"/>
          <w:lang w:val="sv-SE" w:eastAsia="ja-JP"/>
        </w:rPr>
        <w:t xml:space="preserve"> xã K</w:t>
      </w:r>
      <w:r w:rsidRPr="00144E75">
        <w:rPr>
          <w:rFonts w:ascii="Times New Roman" w:hAnsi="Times New Roman" w:cs="Times New Roman"/>
          <w:b/>
          <w:sz w:val="28"/>
          <w:szCs w:val="28"/>
          <w:lang w:val="sv-SE"/>
        </w:rPr>
        <w:t xml:space="preserve">. </w:t>
      </w:r>
      <w:r w:rsidRPr="00144E75">
        <w:rPr>
          <w:rFonts w:ascii="Times New Roman" w:hAnsi="Times New Roman" w:cs="Times New Roman"/>
          <w:b/>
          <w:sz w:val="28"/>
          <w:szCs w:val="28"/>
          <w:lang w:val="sv-SE" w:eastAsia="ja-JP"/>
        </w:rPr>
        <w:t>Trong quá trình chuẩn bị tổ chức Đại hội đại biểu Hội liên hiệp phụ nữ</w:t>
      </w:r>
      <w:r w:rsidR="000E238A">
        <w:rPr>
          <w:rFonts w:ascii="Times New Roman" w:hAnsi="Times New Roman" w:cs="Times New Roman"/>
          <w:b/>
          <w:sz w:val="28"/>
          <w:szCs w:val="28"/>
          <w:lang w:val="sv-SE" w:eastAsia="ja-JP"/>
        </w:rPr>
        <w:t xml:space="preserve"> xã K</w:t>
      </w:r>
      <w:r w:rsidRPr="00144E75">
        <w:rPr>
          <w:rFonts w:ascii="Times New Roman" w:hAnsi="Times New Roman" w:cs="Times New Roman"/>
          <w:b/>
          <w:sz w:val="28"/>
          <w:szCs w:val="28"/>
          <w:lang w:val="sv-SE" w:eastAsia="ja-JP"/>
        </w:rPr>
        <w:t xml:space="preserve">, chị </w:t>
      </w:r>
      <w:r w:rsidR="000E238A">
        <w:rPr>
          <w:rFonts w:ascii="Times New Roman" w:hAnsi="Times New Roman" w:cs="Times New Roman"/>
          <w:b/>
          <w:sz w:val="28"/>
          <w:szCs w:val="28"/>
          <w:lang w:val="sv-SE" w:eastAsia="ja-JP"/>
        </w:rPr>
        <w:t xml:space="preserve">Hân </w:t>
      </w:r>
      <w:r w:rsidRPr="00144E75">
        <w:rPr>
          <w:rFonts w:ascii="Times New Roman" w:hAnsi="Times New Roman" w:cs="Times New Roman"/>
          <w:b/>
          <w:sz w:val="28"/>
          <w:szCs w:val="28"/>
          <w:lang w:val="sv-SE" w:eastAsia="ja-JP"/>
        </w:rPr>
        <w:t>được mọi người tin tưởng</w:t>
      </w:r>
      <w:r w:rsidR="000B123A">
        <w:rPr>
          <w:rFonts w:ascii="Times New Roman" w:hAnsi="Times New Roman" w:cs="Times New Roman"/>
          <w:b/>
          <w:sz w:val="28"/>
          <w:szCs w:val="28"/>
          <w:lang w:val="sv-SE" w:eastAsia="ja-JP"/>
        </w:rPr>
        <w:t>, tín nhiệm</w:t>
      </w:r>
      <w:r w:rsidRPr="00144E75">
        <w:rPr>
          <w:rFonts w:ascii="Times New Roman" w:hAnsi="Times New Roman" w:cs="Times New Roman"/>
          <w:b/>
          <w:sz w:val="28"/>
          <w:szCs w:val="28"/>
          <w:lang w:val="sv-SE" w:eastAsia="ja-JP"/>
        </w:rPr>
        <w:t xml:space="preserve"> giới thiệu ứng cử vào Ban chấp hành Hội Liên hiệp phụ nữ</w:t>
      </w:r>
      <w:r w:rsidR="000E238A">
        <w:rPr>
          <w:rFonts w:ascii="Times New Roman" w:hAnsi="Times New Roman" w:cs="Times New Roman"/>
          <w:b/>
          <w:sz w:val="28"/>
          <w:szCs w:val="28"/>
          <w:lang w:val="sv-SE" w:eastAsia="ja-JP"/>
        </w:rPr>
        <w:t xml:space="preserve"> xã K</w:t>
      </w:r>
      <w:r w:rsidRPr="00144E75">
        <w:rPr>
          <w:rFonts w:ascii="Times New Roman" w:hAnsi="Times New Roman" w:cs="Times New Roman"/>
          <w:b/>
          <w:sz w:val="28"/>
          <w:szCs w:val="28"/>
          <w:lang w:val="sv-SE" w:eastAsia="ja-JP"/>
        </w:rPr>
        <w:t xml:space="preserve"> nhiệm kỳ tới. Khi biết tin, anh </w:t>
      </w:r>
      <w:r w:rsidR="000E238A">
        <w:rPr>
          <w:rFonts w:ascii="Times New Roman" w:hAnsi="Times New Roman" w:cs="Times New Roman"/>
          <w:b/>
          <w:sz w:val="28"/>
          <w:szCs w:val="28"/>
          <w:lang w:val="sv-SE" w:eastAsia="ja-JP"/>
        </w:rPr>
        <w:t xml:space="preserve">Phú </w:t>
      </w:r>
      <w:r w:rsidRPr="00144E75">
        <w:rPr>
          <w:rFonts w:ascii="Times New Roman" w:hAnsi="Times New Roman" w:cs="Times New Roman"/>
          <w:b/>
          <w:sz w:val="28"/>
          <w:szCs w:val="28"/>
          <w:lang w:val="sv-SE" w:eastAsia="ja-JP"/>
        </w:rPr>
        <w:t xml:space="preserve">đã quát mắng, chửi chị </w:t>
      </w:r>
      <w:r w:rsidR="000E238A">
        <w:rPr>
          <w:rFonts w:ascii="Times New Roman" w:hAnsi="Times New Roman" w:cs="Times New Roman"/>
          <w:b/>
          <w:sz w:val="28"/>
          <w:szCs w:val="28"/>
          <w:lang w:val="sv-SE" w:eastAsia="ja-JP"/>
        </w:rPr>
        <w:t xml:space="preserve">Hân </w:t>
      </w:r>
      <w:r w:rsidRPr="00144E75">
        <w:rPr>
          <w:rFonts w:ascii="Times New Roman" w:hAnsi="Times New Roman" w:cs="Times New Roman"/>
          <w:b/>
          <w:sz w:val="28"/>
          <w:szCs w:val="28"/>
          <w:lang w:val="sv-SE" w:eastAsia="ja-JP"/>
        </w:rPr>
        <w:t>và cấm chị tham gia bầu cử. Hai bên to tiếng dẫn đến mâu thuẫn.</w:t>
      </w:r>
      <w:r w:rsidRPr="00144E75">
        <w:rPr>
          <w:rFonts w:ascii="Times New Roman" w:hAnsi="Times New Roman" w:cs="Times New Roman"/>
          <w:b/>
          <w:sz w:val="28"/>
          <w:szCs w:val="28"/>
          <w:lang w:val="sv-SE"/>
        </w:rPr>
        <w:t xml:space="preserve"> Là hòa giả</w:t>
      </w:r>
      <w:r w:rsidR="000E238A">
        <w:rPr>
          <w:rFonts w:ascii="Times New Roman" w:hAnsi="Times New Roman" w:cs="Times New Roman"/>
          <w:b/>
          <w:sz w:val="28"/>
          <w:szCs w:val="28"/>
          <w:lang w:val="sv-SE"/>
        </w:rPr>
        <w:t>i viên, anh/</w:t>
      </w:r>
      <w:r w:rsidRPr="00144E75">
        <w:rPr>
          <w:rFonts w:ascii="Times New Roman" w:hAnsi="Times New Roman" w:cs="Times New Roman"/>
          <w:b/>
          <w:sz w:val="28"/>
          <w:szCs w:val="28"/>
          <w:lang w:val="sv-SE"/>
        </w:rPr>
        <w:t>chị thực hiện hòa giải như thế nào?</w:t>
      </w:r>
    </w:p>
    <w:p w:rsidR="000E238A" w:rsidRPr="00141B2D" w:rsidRDefault="000E238A" w:rsidP="000E238A">
      <w:pPr>
        <w:shd w:val="clear" w:color="auto" w:fill="FFFFFF"/>
        <w:spacing w:after="0" w:line="234" w:lineRule="atLeast"/>
        <w:ind w:firstLine="706"/>
        <w:jc w:val="both"/>
        <w:rPr>
          <w:rFonts w:ascii="Times New Roman" w:eastAsia="Times New Roman" w:hAnsi="Times New Roman" w:cs="Times New Roman"/>
          <w:color w:val="000000"/>
          <w:sz w:val="28"/>
          <w:szCs w:val="28"/>
        </w:rPr>
      </w:pPr>
      <w:r w:rsidRPr="00141B2D">
        <w:rPr>
          <w:rFonts w:ascii="Times New Roman" w:eastAsia="Times New Roman" w:hAnsi="Times New Roman" w:cs="Times New Roman"/>
          <w:bCs/>
          <w:color w:val="000000"/>
          <w:sz w:val="28"/>
          <w:szCs w:val="28"/>
        </w:rPr>
        <w:t xml:space="preserve">Điều 23 </w:t>
      </w:r>
      <w:r w:rsidRPr="00141B2D">
        <w:rPr>
          <w:rFonts w:ascii="Times New Roman" w:hAnsi="Times New Roman" w:cs="Times New Roman"/>
          <w:sz w:val="28"/>
          <w:szCs w:val="28"/>
        </w:rPr>
        <w:t>Luật Hôn nhân và gia đình 2014 quy định</w:t>
      </w:r>
      <w:r w:rsidRPr="00141B2D">
        <w:rPr>
          <w:rFonts w:ascii="Times New Roman" w:eastAsia="Times New Roman" w:hAnsi="Times New Roman" w:cs="Times New Roman"/>
          <w:bCs/>
          <w:color w:val="000000"/>
          <w:sz w:val="28"/>
          <w:szCs w:val="28"/>
        </w:rPr>
        <w:t xml:space="preserve"> quyền, nghĩa vụ về học tập, làm việc, tham gia hoạt động chính trị, kinh tế, văn hóa, xã hội</w:t>
      </w:r>
      <w:r>
        <w:rPr>
          <w:rFonts w:ascii="Times New Roman" w:eastAsia="Times New Roman" w:hAnsi="Times New Roman" w:cs="Times New Roman"/>
          <w:bCs/>
          <w:color w:val="000000"/>
          <w:sz w:val="28"/>
          <w:szCs w:val="28"/>
        </w:rPr>
        <w:t xml:space="preserve"> như sau:</w:t>
      </w:r>
    </w:p>
    <w:p w:rsidR="000E238A" w:rsidRPr="000E238A" w:rsidRDefault="000E238A" w:rsidP="000E238A">
      <w:pPr>
        <w:shd w:val="clear" w:color="auto" w:fill="FFFFFF"/>
        <w:spacing w:after="0" w:line="234" w:lineRule="atLeast"/>
        <w:ind w:firstLine="706"/>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Vợ, chồng có quyền, nghĩa vụ tạo điều kiện, giúp đỡ nhau chọn nghề nghiệp; học tập, nâng cao trình độ văn hóa, chuyên môn, nghiệp vụ; tham gia hoạt động chính trị, kinh tế, văn hóa, xã hội.</w:t>
      </w:r>
    </w:p>
    <w:p w:rsidR="00144E75" w:rsidRPr="000E238A" w:rsidRDefault="00144E75" w:rsidP="00144E75">
      <w:pPr>
        <w:pStyle w:val="NormalWeb"/>
        <w:spacing w:before="0" w:beforeAutospacing="0" w:after="0" w:afterAutospacing="0"/>
        <w:ind w:firstLine="720"/>
        <w:jc w:val="both"/>
        <w:rPr>
          <w:bCs/>
          <w:color w:val="000000"/>
          <w:sz w:val="28"/>
          <w:szCs w:val="28"/>
          <w:lang w:val="pt-PT"/>
        </w:rPr>
      </w:pPr>
      <w:r w:rsidRPr="000E238A">
        <w:rPr>
          <w:sz w:val="28"/>
          <w:szCs w:val="28"/>
          <w:lang w:val="fr-FR"/>
        </w:rPr>
        <w:t xml:space="preserve">Điều 11 Luật Bình đẳng giới quy định </w:t>
      </w:r>
      <w:bookmarkStart w:id="18" w:name="dieu_11"/>
      <w:r w:rsidRPr="000E238A">
        <w:rPr>
          <w:sz w:val="28"/>
          <w:szCs w:val="28"/>
          <w:lang w:val="fr-FR"/>
        </w:rPr>
        <w:t>b</w:t>
      </w:r>
      <w:r w:rsidRPr="000E238A">
        <w:rPr>
          <w:bCs/>
          <w:color w:val="000000"/>
          <w:sz w:val="28"/>
          <w:szCs w:val="28"/>
          <w:lang w:val="pt-PT"/>
        </w:rPr>
        <w:t>ình đẳng giới trong lĩnh vực chính trị</w:t>
      </w:r>
      <w:bookmarkEnd w:id="18"/>
      <w:r w:rsidR="000E238A">
        <w:rPr>
          <w:bCs/>
          <w:color w:val="000000"/>
          <w:sz w:val="28"/>
          <w:szCs w:val="28"/>
          <w:lang w:val="pt-PT"/>
        </w:rPr>
        <w:t xml:space="preserve"> như sau</w:t>
      </w:r>
      <w:r w:rsidRPr="000E238A">
        <w:rPr>
          <w:bCs/>
          <w:color w:val="000000"/>
          <w:sz w:val="28"/>
          <w:szCs w:val="28"/>
          <w:lang w:val="pt-PT"/>
        </w:rPr>
        <w:t>:</w:t>
      </w:r>
    </w:p>
    <w:p w:rsidR="00144E75" w:rsidRPr="000E238A" w:rsidRDefault="00144E75" w:rsidP="00144E75">
      <w:pPr>
        <w:pStyle w:val="NormalWeb"/>
        <w:spacing w:before="0" w:beforeAutospacing="0" w:after="0" w:afterAutospacing="0"/>
        <w:ind w:firstLine="720"/>
        <w:jc w:val="both"/>
        <w:rPr>
          <w:bCs/>
          <w:color w:val="000000"/>
          <w:sz w:val="28"/>
          <w:szCs w:val="28"/>
          <w:lang w:val="pt-PT"/>
        </w:rPr>
      </w:pPr>
      <w:r w:rsidRPr="000E238A">
        <w:rPr>
          <w:sz w:val="28"/>
          <w:szCs w:val="28"/>
          <w:lang w:val="pt-BR"/>
        </w:rPr>
        <w:t>1. Nam, nữ bình đẳng trong tham gia quản lý nhà nước, tham gia hoạt động xã hội.</w:t>
      </w:r>
    </w:p>
    <w:p w:rsidR="00144E75" w:rsidRPr="000E238A" w:rsidRDefault="00144E75" w:rsidP="00144E75">
      <w:pPr>
        <w:pStyle w:val="NormalWeb"/>
        <w:spacing w:before="0" w:beforeAutospacing="0" w:after="0" w:afterAutospacing="0"/>
        <w:ind w:firstLine="720"/>
        <w:jc w:val="both"/>
        <w:rPr>
          <w:bCs/>
          <w:color w:val="000000"/>
          <w:sz w:val="28"/>
          <w:szCs w:val="28"/>
          <w:lang w:val="pt-PT"/>
        </w:rPr>
      </w:pPr>
      <w:r w:rsidRPr="000E238A">
        <w:rPr>
          <w:sz w:val="28"/>
          <w:szCs w:val="28"/>
          <w:lang w:val="pt-BR"/>
        </w:rPr>
        <w:t xml:space="preserve">2. Nam, nữ bình đẳng trong tham gia xây dựng và thực hiện hương ước, quy ước của cộng đồng hoặc quy định, quy chế của cơ quan, tổ chức. </w:t>
      </w:r>
    </w:p>
    <w:p w:rsidR="00144E75" w:rsidRPr="000E238A" w:rsidRDefault="00144E75" w:rsidP="00144E75">
      <w:pPr>
        <w:pStyle w:val="NormalWeb"/>
        <w:spacing w:before="0" w:beforeAutospacing="0" w:after="0" w:afterAutospacing="0"/>
        <w:ind w:firstLine="720"/>
        <w:jc w:val="both"/>
        <w:rPr>
          <w:bCs/>
          <w:color w:val="000000"/>
          <w:sz w:val="28"/>
          <w:szCs w:val="28"/>
          <w:lang w:val="pt-PT"/>
        </w:rPr>
      </w:pPr>
      <w:r w:rsidRPr="000E238A">
        <w:rPr>
          <w:sz w:val="28"/>
          <w:szCs w:val="28"/>
          <w:lang w:val="pt-BR"/>
        </w:rPr>
        <w:t>3. Nam, nữ bình đẳng trong việc tự ứng cử và được giới thiệu ứng cử đại biểu Quốc hội, đại biểu Hội đồng nhân dân; tự ứng cử và được giới thiệu ứng cử vào cơ quan lãnh đạo của tổ chức chính trị, tổ chức chính trị - xã hội, tổ chức chính trị xã hội - nghề nghiệp, tổ chức xã hội, tổ chức xã hội - nghề nghiệp.</w:t>
      </w:r>
    </w:p>
    <w:p w:rsidR="00144E75" w:rsidRPr="000E238A" w:rsidRDefault="00144E75" w:rsidP="00144E75">
      <w:pPr>
        <w:pStyle w:val="NormalWeb"/>
        <w:spacing w:before="0" w:beforeAutospacing="0" w:after="0" w:afterAutospacing="0"/>
        <w:ind w:firstLine="720"/>
        <w:jc w:val="both"/>
        <w:rPr>
          <w:bCs/>
          <w:color w:val="000000"/>
          <w:sz w:val="28"/>
          <w:szCs w:val="28"/>
          <w:lang w:val="pt-PT"/>
        </w:rPr>
      </w:pPr>
      <w:r w:rsidRPr="000E238A">
        <w:rPr>
          <w:sz w:val="28"/>
          <w:szCs w:val="28"/>
          <w:lang w:val="pt-BR"/>
        </w:rPr>
        <w:t>4. Nam, nữ bình đẳng về tiêu chuẩn chuyên môn, độ tuổi khi được đề bạt, bổ nhiệm vào cùng vị trí quản lý, lãnh đạo của cơ quan, tổ chức.</w:t>
      </w:r>
    </w:p>
    <w:p w:rsidR="00144E75" w:rsidRPr="000E238A" w:rsidRDefault="00144E75" w:rsidP="00144E75">
      <w:pPr>
        <w:pStyle w:val="NormalWeb"/>
        <w:spacing w:before="0" w:beforeAutospacing="0" w:after="0" w:afterAutospacing="0"/>
        <w:ind w:firstLine="720"/>
        <w:jc w:val="both"/>
        <w:rPr>
          <w:bCs/>
          <w:color w:val="000000"/>
          <w:sz w:val="28"/>
          <w:szCs w:val="28"/>
          <w:lang w:val="pt-PT"/>
        </w:rPr>
      </w:pPr>
      <w:r w:rsidRPr="000E238A">
        <w:rPr>
          <w:sz w:val="28"/>
          <w:szCs w:val="28"/>
          <w:lang w:val="pt-BR"/>
        </w:rPr>
        <w:t>5. Các biện pháp thúc đẩy bình đẳng giới trong lĩnh vực chính trị bao gồm:</w:t>
      </w:r>
    </w:p>
    <w:p w:rsidR="00144E75" w:rsidRPr="000E238A" w:rsidRDefault="00144E75" w:rsidP="00144E75">
      <w:pPr>
        <w:pStyle w:val="NormalWeb"/>
        <w:spacing w:before="0" w:beforeAutospacing="0" w:after="0" w:afterAutospacing="0"/>
        <w:ind w:firstLine="720"/>
        <w:jc w:val="both"/>
        <w:rPr>
          <w:bCs/>
          <w:color w:val="000000"/>
          <w:sz w:val="28"/>
          <w:szCs w:val="28"/>
          <w:lang w:val="pt-PT"/>
        </w:rPr>
      </w:pPr>
      <w:r w:rsidRPr="000E238A">
        <w:rPr>
          <w:sz w:val="28"/>
          <w:szCs w:val="28"/>
          <w:lang w:val="pt-BR"/>
        </w:rPr>
        <w:lastRenderedPageBreak/>
        <w:t>a) Bảo đảm tỷ lệ thích đáng nữ đại biểu Quốc hội, đại biểu Hội đồng nhân dân phù hợp với mục tiêu quốc gia về</w:t>
      </w:r>
      <w:r w:rsidRPr="000E238A">
        <w:rPr>
          <w:b/>
          <w:bCs/>
          <w:sz w:val="28"/>
          <w:szCs w:val="28"/>
          <w:lang w:val="pt-BR"/>
        </w:rPr>
        <w:t xml:space="preserve"> </w:t>
      </w:r>
      <w:r w:rsidRPr="000E238A">
        <w:rPr>
          <w:sz w:val="28"/>
          <w:szCs w:val="28"/>
          <w:lang w:val="pt-BR"/>
        </w:rPr>
        <w:t>bình đẳng giới;</w:t>
      </w:r>
    </w:p>
    <w:p w:rsidR="00144E75" w:rsidRPr="000E238A" w:rsidRDefault="00144E75" w:rsidP="00144E75">
      <w:pPr>
        <w:pStyle w:val="NormalWeb"/>
        <w:spacing w:before="0" w:beforeAutospacing="0" w:after="0" w:afterAutospacing="0"/>
        <w:ind w:firstLine="720"/>
        <w:jc w:val="both"/>
        <w:rPr>
          <w:sz w:val="28"/>
          <w:szCs w:val="28"/>
          <w:lang w:val="pt-BR"/>
        </w:rPr>
      </w:pPr>
      <w:r w:rsidRPr="000E238A">
        <w:rPr>
          <w:sz w:val="28"/>
          <w:szCs w:val="28"/>
          <w:lang w:val="pt-BR"/>
        </w:rPr>
        <w:t>b) Bảo đảm tỷ lệ nữ thích đáng trong bổ nhiệm các chức danh trong cơ quan nhà nước phù hợp với mục tiêu quốc gia về</w:t>
      </w:r>
      <w:r w:rsidRPr="000E238A">
        <w:rPr>
          <w:b/>
          <w:bCs/>
          <w:sz w:val="28"/>
          <w:szCs w:val="28"/>
          <w:lang w:val="pt-BR"/>
        </w:rPr>
        <w:t xml:space="preserve"> </w:t>
      </w:r>
      <w:r w:rsidR="000E238A">
        <w:rPr>
          <w:sz w:val="28"/>
          <w:szCs w:val="28"/>
          <w:lang w:val="pt-BR"/>
        </w:rPr>
        <w:t>bình đẳng giới.</w:t>
      </w:r>
    </w:p>
    <w:p w:rsidR="00144E75" w:rsidRDefault="006F3F5C" w:rsidP="00FF5245">
      <w:pPr>
        <w:ind w:right="-21" w:firstLine="720"/>
        <w:jc w:val="both"/>
        <w:rPr>
          <w:rFonts w:ascii="Times New Roman" w:hAnsi="Times New Roman" w:cs="Times New Roman"/>
          <w:sz w:val="28"/>
          <w:szCs w:val="28"/>
          <w:lang w:val="sv-SE" w:eastAsia="ja-JP"/>
        </w:rPr>
      </w:pPr>
      <w:r>
        <w:rPr>
          <w:rFonts w:ascii="Times New Roman" w:hAnsi="Times New Roman" w:cs="Times New Roman"/>
          <w:bCs/>
          <w:iCs/>
          <w:sz w:val="28"/>
          <w:szCs w:val="28"/>
          <w:lang w:val="fr-FR"/>
        </w:rPr>
        <w:t xml:space="preserve">Như vậy, </w:t>
      </w:r>
      <w:r w:rsidR="00144E75" w:rsidRPr="000E238A">
        <w:rPr>
          <w:rFonts w:ascii="Times New Roman" w:hAnsi="Times New Roman" w:cs="Times New Roman"/>
          <w:bCs/>
          <w:iCs/>
          <w:sz w:val="28"/>
          <w:szCs w:val="28"/>
          <w:lang w:val="fr-FR"/>
        </w:rPr>
        <w:t xml:space="preserve">hòa giải viên </w:t>
      </w:r>
      <w:r>
        <w:rPr>
          <w:rFonts w:ascii="Times New Roman" w:hAnsi="Times New Roman" w:cs="Times New Roman"/>
          <w:bCs/>
          <w:iCs/>
          <w:sz w:val="28"/>
          <w:szCs w:val="28"/>
          <w:lang w:val="fr-FR"/>
        </w:rPr>
        <w:t xml:space="preserve">căn cứ </w:t>
      </w:r>
      <w:r w:rsidR="00144E75" w:rsidRPr="000E238A">
        <w:rPr>
          <w:rFonts w:ascii="Times New Roman" w:hAnsi="Times New Roman" w:cs="Times New Roman"/>
          <w:bCs/>
          <w:iCs/>
          <w:sz w:val="28"/>
          <w:szCs w:val="28"/>
          <w:lang w:val="vi-VN"/>
        </w:rPr>
        <w:t>quy định</w:t>
      </w:r>
      <w:r w:rsidRPr="006F3F5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tại </w:t>
      </w:r>
      <w:r w:rsidRPr="00141B2D">
        <w:rPr>
          <w:rFonts w:ascii="Times New Roman" w:eastAsia="Times New Roman" w:hAnsi="Times New Roman" w:cs="Times New Roman"/>
          <w:bCs/>
          <w:color w:val="000000"/>
          <w:sz w:val="28"/>
          <w:szCs w:val="28"/>
        </w:rPr>
        <w:t xml:space="preserve">Điều 23 </w:t>
      </w:r>
      <w:r w:rsidRPr="00141B2D">
        <w:rPr>
          <w:rFonts w:ascii="Times New Roman" w:hAnsi="Times New Roman" w:cs="Times New Roman"/>
          <w:sz w:val="28"/>
          <w:szCs w:val="28"/>
        </w:rPr>
        <w:t>Luật Hôn nhân và gia đình</w:t>
      </w:r>
      <w:r>
        <w:rPr>
          <w:rFonts w:ascii="Times New Roman" w:hAnsi="Times New Roman" w:cs="Times New Roman"/>
          <w:sz w:val="28"/>
          <w:szCs w:val="28"/>
        </w:rPr>
        <w:t xml:space="preserve">, </w:t>
      </w:r>
      <w:r w:rsidR="00144E75" w:rsidRPr="000E238A">
        <w:rPr>
          <w:rFonts w:ascii="Times New Roman" w:hAnsi="Times New Roman" w:cs="Times New Roman"/>
          <w:bCs/>
          <w:iCs/>
          <w:sz w:val="28"/>
          <w:szCs w:val="28"/>
          <w:lang w:val="vi-VN"/>
        </w:rPr>
        <w:t xml:space="preserve"> </w:t>
      </w:r>
      <w:r w:rsidR="00144E75" w:rsidRPr="000E238A">
        <w:rPr>
          <w:rFonts w:ascii="Times New Roman" w:hAnsi="Times New Roman" w:cs="Times New Roman"/>
          <w:bCs/>
          <w:iCs/>
          <w:sz w:val="28"/>
          <w:szCs w:val="28"/>
        </w:rPr>
        <w:t xml:space="preserve">Điều 11 Luật Bình đẳng giới </w:t>
      </w:r>
      <w:r w:rsidR="00144E75" w:rsidRPr="000E238A">
        <w:rPr>
          <w:rFonts w:ascii="Times New Roman" w:hAnsi="Times New Roman" w:cs="Times New Roman"/>
          <w:bCs/>
          <w:iCs/>
          <w:sz w:val="28"/>
          <w:szCs w:val="28"/>
          <w:lang w:val="fr-FR"/>
        </w:rPr>
        <w:t xml:space="preserve">để xác định </w:t>
      </w:r>
      <w:r w:rsidR="00E162F8">
        <w:rPr>
          <w:rFonts w:ascii="Times New Roman" w:hAnsi="Times New Roman" w:cs="Times New Roman"/>
          <w:sz w:val="28"/>
          <w:szCs w:val="28"/>
          <w:lang w:val="sv-SE"/>
        </w:rPr>
        <w:t>việc anh Phú không đồng ý cho chị Hân tham gia vào Ban chấp hành Hội Liên hiệp phụ nữ  xã K</w:t>
      </w:r>
      <w:r w:rsidR="00144E75" w:rsidRPr="000E238A">
        <w:rPr>
          <w:rFonts w:ascii="Times New Roman" w:hAnsi="Times New Roman" w:cs="Times New Roman"/>
          <w:sz w:val="28"/>
          <w:szCs w:val="28"/>
          <w:lang w:val="pt-BR"/>
        </w:rPr>
        <w:t xml:space="preserve"> là không đúng quy định của pháp luật.</w:t>
      </w:r>
      <w:r w:rsidR="00FF5245">
        <w:rPr>
          <w:rFonts w:ascii="Times New Roman" w:hAnsi="Times New Roman" w:cs="Times New Roman"/>
          <w:bCs/>
          <w:iCs/>
          <w:sz w:val="28"/>
          <w:szCs w:val="28"/>
          <w:lang w:val="fr-FR"/>
        </w:rPr>
        <w:t xml:space="preserve"> </w:t>
      </w:r>
      <w:r w:rsidR="00144E75" w:rsidRPr="00144E75">
        <w:rPr>
          <w:rFonts w:ascii="Times New Roman" w:hAnsi="Times New Roman" w:cs="Times New Roman"/>
          <w:bCs/>
          <w:iCs/>
          <w:sz w:val="28"/>
          <w:szCs w:val="28"/>
          <w:lang w:val="fr-FR"/>
        </w:rPr>
        <w:t xml:space="preserve">Hòa giải viên cần </w:t>
      </w:r>
      <w:r w:rsidR="00FF5245">
        <w:rPr>
          <w:rFonts w:ascii="Times New Roman" w:hAnsi="Times New Roman" w:cs="Times New Roman"/>
          <w:bCs/>
          <w:iCs/>
          <w:sz w:val="28"/>
          <w:szCs w:val="28"/>
          <w:lang w:val="fr-FR"/>
        </w:rPr>
        <w:t xml:space="preserve">giải thích, </w:t>
      </w:r>
      <w:r w:rsidR="00144E75" w:rsidRPr="00144E75">
        <w:rPr>
          <w:rFonts w:ascii="Times New Roman" w:hAnsi="Times New Roman" w:cs="Times New Roman"/>
          <w:bCs/>
          <w:iCs/>
          <w:sz w:val="28"/>
          <w:szCs w:val="28"/>
          <w:lang w:val="fr-FR"/>
        </w:rPr>
        <w:t xml:space="preserve">thuyết phục anh </w:t>
      </w:r>
      <w:r w:rsidR="00FF5245">
        <w:rPr>
          <w:rFonts w:ascii="Times New Roman" w:hAnsi="Times New Roman" w:cs="Times New Roman"/>
          <w:bCs/>
          <w:iCs/>
          <w:sz w:val="28"/>
          <w:szCs w:val="28"/>
          <w:lang w:val="fr-FR"/>
        </w:rPr>
        <w:t xml:space="preserve">Phú </w:t>
      </w:r>
      <w:r w:rsidR="00144E75" w:rsidRPr="00144E75">
        <w:rPr>
          <w:rFonts w:ascii="Times New Roman" w:hAnsi="Times New Roman" w:cs="Times New Roman"/>
          <w:bCs/>
          <w:iCs/>
          <w:sz w:val="28"/>
          <w:szCs w:val="28"/>
          <w:lang w:val="fr-FR"/>
        </w:rPr>
        <w:t xml:space="preserve">hiểu rằng, </w:t>
      </w:r>
      <w:r w:rsidR="00144E75" w:rsidRPr="00144E75">
        <w:rPr>
          <w:rFonts w:ascii="Times New Roman" w:hAnsi="Times New Roman" w:cs="Times New Roman"/>
          <w:sz w:val="28"/>
          <w:szCs w:val="28"/>
          <w:lang w:val="sv-SE"/>
        </w:rPr>
        <w:t>chị</w:t>
      </w:r>
      <w:r w:rsidR="00FF5245">
        <w:rPr>
          <w:rFonts w:ascii="Times New Roman" w:hAnsi="Times New Roman" w:cs="Times New Roman"/>
          <w:sz w:val="28"/>
          <w:szCs w:val="28"/>
          <w:lang w:val="sv-SE"/>
        </w:rPr>
        <w:t xml:space="preserve"> Hân</w:t>
      </w:r>
      <w:r w:rsidR="00144E75" w:rsidRPr="00144E75">
        <w:rPr>
          <w:rFonts w:ascii="Times New Roman" w:hAnsi="Times New Roman" w:cs="Times New Roman"/>
          <w:sz w:val="28"/>
          <w:szCs w:val="28"/>
          <w:lang w:val="sv-SE"/>
        </w:rPr>
        <w:t xml:space="preserve"> được tin tưởng giới thiệu ứng cử là rất tốt. </w:t>
      </w:r>
      <w:r w:rsidR="00144E75" w:rsidRPr="00144E75">
        <w:rPr>
          <w:rFonts w:ascii="Times New Roman" w:hAnsi="Times New Roman" w:cs="Times New Roman"/>
          <w:sz w:val="28"/>
          <w:szCs w:val="28"/>
          <w:lang w:val="en-GB"/>
        </w:rPr>
        <w:t xml:space="preserve">Anh </w:t>
      </w:r>
      <w:r w:rsidR="00FF5245">
        <w:rPr>
          <w:rFonts w:ascii="Times New Roman" w:hAnsi="Times New Roman" w:cs="Times New Roman"/>
          <w:sz w:val="28"/>
          <w:szCs w:val="28"/>
          <w:lang w:val="en-GB"/>
        </w:rPr>
        <w:t xml:space="preserve">Phú </w:t>
      </w:r>
      <w:r w:rsidR="00144E75" w:rsidRPr="00144E75">
        <w:rPr>
          <w:rFonts w:ascii="Times New Roman" w:hAnsi="Times New Roman" w:cs="Times New Roman"/>
          <w:sz w:val="28"/>
          <w:szCs w:val="28"/>
          <w:lang w:val="en-GB"/>
        </w:rPr>
        <w:t>không nên cản tr</w:t>
      </w:r>
      <w:r w:rsidR="00FF5245">
        <w:rPr>
          <w:rFonts w:ascii="Times New Roman" w:hAnsi="Times New Roman" w:cs="Times New Roman"/>
          <w:sz w:val="28"/>
          <w:szCs w:val="28"/>
          <w:lang w:val="en-GB"/>
        </w:rPr>
        <w:t>ở</w:t>
      </w:r>
      <w:r w:rsidR="00144E75" w:rsidRPr="00144E75">
        <w:rPr>
          <w:rFonts w:ascii="Times New Roman" w:hAnsi="Times New Roman" w:cs="Times New Roman"/>
          <w:sz w:val="28"/>
          <w:szCs w:val="28"/>
          <w:lang w:val="en-GB"/>
        </w:rPr>
        <w:t xml:space="preserve"> mà nên ủng hộ để tạo điều kiện cho chị </w:t>
      </w:r>
      <w:r w:rsidR="00FF5245">
        <w:rPr>
          <w:rFonts w:ascii="Times New Roman" w:hAnsi="Times New Roman" w:cs="Times New Roman"/>
          <w:sz w:val="28"/>
          <w:szCs w:val="28"/>
          <w:lang w:val="en-GB"/>
        </w:rPr>
        <w:t xml:space="preserve">Hân </w:t>
      </w:r>
      <w:r w:rsidR="00144E75" w:rsidRPr="00144E75">
        <w:rPr>
          <w:rFonts w:ascii="Times New Roman" w:hAnsi="Times New Roman" w:cs="Times New Roman"/>
          <w:sz w:val="28"/>
          <w:szCs w:val="28"/>
          <w:lang w:val="en-GB"/>
        </w:rPr>
        <w:t>tham gia bầu cử.</w:t>
      </w:r>
      <w:r w:rsidR="00144E75" w:rsidRPr="00144E75">
        <w:rPr>
          <w:rFonts w:ascii="Times New Roman" w:hAnsi="Times New Roman" w:cs="Times New Roman"/>
          <w:sz w:val="28"/>
          <w:szCs w:val="28"/>
          <w:lang w:val="sv-SE" w:eastAsia="ja-JP"/>
        </w:rPr>
        <w:t xml:space="preserve"> </w:t>
      </w:r>
    </w:p>
    <w:p w:rsidR="001E5A06" w:rsidRPr="001E5A06" w:rsidRDefault="001E5A06" w:rsidP="00FF5245">
      <w:pPr>
        <w:ind w:right="-21" w:firstLine="720"/>
        <w:jc w:val="both"/>
        <w:rPr>
          <w:rFonts w:ascii="Times New Roman" w:hAnsi="Times New Roman" w:cs="Times New Roman"/>
          <w:color w:val="FF0000"/>
          <w:sz w:val="28"/>
          <w:szCs w:val="28"/>
          <w:lang w:val="sv-SE" w:eastAsia="ja-JP"/>
        </w:rPr>
      </w:pPr>
      <w:bookmarkStart w:id="19" w:name="_GoBack"/>
      <w:r w:rsidRPr="001E5A06">
        <w:rPr>
          <w:rFonts w:ascii="Times New Roman" w:hAnsi="Times New Roman" w:cs="Times New Roman"/>
          <w:color w:val="FF0000"/>
          <w:sz w:val="28"/>
          <w:szCs w:val="28"/>
        </w:rPr>
        <w:t>Q</w:t>
      </w:r>
      <w:r w:rsidRPr="001E5A06">
        <w:rPr>
          <w:rFonts w:ascii="Times New Roman" w:hAnsi="Times New Roman" w:cs="Times New Roman"/>
          <w:color w:val="FF0000"/>
          <w:sz w:val="28"/>
          <w:szCs w:val="28"/>
        </w:rPr>
        <w:t>uy định</w:t>
      </w:r>
      <w:r w:rsidRPr="001E5A06">
        <w:rPr>
          <w:rFonts w:ascii="Times New Roman" w:eastAsia="Times New Roman" w:hAnsi="Times New Roman" w:cs="Times New Roman"/>
          <w:bCs/>
          <w:color w:val="FF0000"/>
          <w:sz w:val="28"/>
          <w:szCs w:val="28"/>
        </w:rPr>
        <w:t xml:space="preserve"> bồi thường thiệt hại do con gây ra</w:t>
      </w:r>
    </w:p>
    <w:bookmarkEnd w:id="19"/>
    <w:p w:rsidR="00E162F8" w:rsidRDefault="00DC22B5" w:rsidP="00E162F8">
      <w:pPr>
        <w:tabs>
          <w:tab w:val="left" w:pos="0"/>
        </w:tabs>
        <w:spacing w:after="0"/>
        <w:ind w:firstLine="706"/>
        <w:jc w:val="both"/>
        <w:rPr>
          <w:rFonts w:ascii="Times New Roman" w:hAnsi="Times New Roman" w:cs="Times New Roman"/>
          <w:b/>
          <w:sz w:val="28"/>
          <w:szCs w:val="28"/>
          <w:lang w:val="sv-SE"/>
        </w:rPr>
      </w:pPr>
      <w:r w:rsidRPr="00683F1E">
        <w:rPr>
          <w:rFonts w:ascii="Times New Roman" w:hAnsi="Times New Roman" w:cs="Times New Roman"/>
          <w:b/>
          <w:sz w:val="28"/>
          <w:szCs w:val="28"/>
          <w:lang w:val="sv-SE" w:eastAsia="ja-JP"/>
        </w:rPr>
        <w:t>17.</w:t>
      </w:r>
      <w:r w:rsidR="00D441D4" w:rsidRPr="00683F1E">
        <w:rPr>
          <w:rFonts w:ascii="Times New Roman" w:hAnsi="Times New Roman" w:cs="Times New Roman"/>
          <w:b/>
          <w:sz w:val="28"/>
          <w:szCs w:val="28"/>
          <w:lang w:val="sv-SE" w:eastAsia="ja-JP"/>
        </w:rPr>
        <w:t xml:space="preserve"> Anh Phương và chị Nguyên kết hôn được 6 năm và có 01 con gái 5 tuổi</w:t>
      </w:r>
      <w:r w:rsidR="00E3388A" w:rsidRPr="00683F1E">
        <w:rPr>
          <w:rFonts w:ascii="Times New Roman" w:hAnsi="Times New Roman" w:cs="Times New Roman"/>
          <w:b/>
          <w:sz w:val="28"/>
          <w:szCs w:val="28"/>
          <w:lang w:val="sv-SE" w:eastAsia="ja-JP"/>
        </w:rPr>
        <w:t xml:space="preserve"> tên Nhi</w:t>
      </w:r>
      <w:r w:rsidR="00D441D4" w:rsidRPr="00683F1E">
        <w:rPr>
          <w:rFonts w:ascii="Times New Roman" w:hAnsi="Times New Roman" w:cs="Times New Roman"/>
          <w:b/>
          <w:sz w:val="28"/>
          <w:szCs w:val="28"/>
          <w:lang w:val="sv-SE" w:eastAsia="ja-JP"/>
        </w:rPr>
        <w:t>. Anh Vui và chị Yến kết hôn với nhau 8 năm có người con trai 06 tuổi</w:t>
      </w:r>
      <w:r w:rsidR="00E3388A" w:rsidRPr="00683F1E">
        <w:rPr>
          <w:rFonts w:ascii="Times New Roman" w:hAnsi="Times New Roman" w:cs="Times New Roman"/>
          <w:b/>
          <w:sz w:val="28"/>
          <w:szCs w:val="28"/>
          <w:lang w:val="sv-SE" w:eastAsia="ja-JP"/>
        </w:rPr>
        <w:t xml:space="preserve"> tên Bình</w:t>
      </w:r>
      <w:r w:rsidR="00D441D4" w:rsidRPr="00683F1E">
        <w:rPr>
          <w:rFonts w:ascii="Times New Roman" w:hAnsi="Times New Roman" w:cs="Times New Roman"/>
          <w:b/>
          <w:sz w:val="28"/>
          <w:szCs w:val="28"/>
          <w:lang w:val="sv-SE" w:eastAsia="ja-JP"/>
        </w:rPr>
        <w:t>.  Trong một lần</w:t>
      </w:r>
      <w:r w:rsidR="00E3388A" w:rsidRPr="00683F1E">
        <w:rPr>
          <w:rFonts w:ascii="Times New Roman" w:hAnsi="Times New Roman" w:cs="Times New Roman"/>
          <w:b/>
          <w:sz w:val="28"/>
          <w:szCs w:val="28"/>
          <w:lang w:val="sv-SE" w:eastAsia="ja-JP"/>
        </w:rPr>
        <w:t xml:space="preserve">, cháu Nhi </w:t>
      </w:r>
      <w:r w:rsidR="00D441D4" w:rsidRPr="00683F1E">
        <w:rPr>
          <w:rFonts w:ascii="Times New Roman" w:hAnsi="Times New Roman" w:cs="Times New Roman"/>
          <w:b/>
          <w:sz w:val="28"/>
          <w:szCs w:val="28"/>
          <w:lang w:val="sv-SE" w:eastAsia="ja-JP"/>
        </w:rPr>
        <w:t>qua nhà</w:t>
      </w:r>
      <w:r w:rsidR="00E3388A" w:rsidRPr="00683F1E">
        <w:rPr>
          <w:rFonts w:ascii="Times New Roman" w:hAnsi="Times New Roman" w:cs="Times New Roman"/>
          <w:b/>
          <w:sz w:val="28"/>
          <w:szCs w:val="28"/>
          <w:lang w:val="sv-SE" w:eastAsia="ja-JP"/>
        </w:rPr>
        <w:t xml:space="preserve"> chơi với cháu Bình</w:t>
      </w:r>
      <w:r w:rsidR="00D441D4" w:rsidRPr="00683F1E">
        <w:rPr>
          <w:rFonts w:ascii="Times New Roman" w:hAnsi="Times New Roman" w:cs="Times New Roman"/>
          <w:b/>
          <w:sz w:val="28"/>
          <w:szCs w:val="28"/>
          <w:lang w:val="sv-SE" w:eastAsia="ja-JP"/>
        </w:rPr>
        <w:t xml:space="preserve">, </w:t>
      </w:r>
      <w:r w:rsidR="00E3388A" w:rsidRPr="00683F1E">
        <w:rPr>
          <w:rFonts w:ascii="Times New Roman" w:hAnsi="Times New Roman" w:cs="Times New Roman"/>
          <w:b/>
          <w:sz w:val="28"/>
          <w:szCs w:val="28"/>
          <w:lang w:val="sv-SE" w:eastAsia="ja-JP"/>
        </w:rPr>
        <w:t xml:space="preserve">cháu Bình đã lấy </w:t>
      </w:r>
      <w:r w:rsidR="00D441D4" w:rsidRPr="00683F1E">
        <w:rPr>
          <w:rFonts w:ascii="Times New Roman" w:hAnsi="Times New Roman" w:cs="Times New Roman"/>
          <w:b/>
          <w:sz w:val="28"/>
          <w:szCs w:val="28"/>
          <w:lang w:val="sv-SE" w:eastAsia="ja-JP"/>
        </w:rPr>
        <w:t>vòng tay</w:t>
      </w:r>
      <w:r w:rsidR="00683F1E">
        <w:rPr>
          <w:rFonts w:ascii="Times New Roman" w:hAnsi="Times New Roman" w:cs="Times New Roman"/>
          <w:b/>
          <w:sz w:val="28"/>
          <w:szCs w:val="28"/>
          <w:lang w:val="sv-SE" w:eastAsia="ja-JP"/>
        </w:rPr>
        <w:t xml:space="preserve"> bằng vàng</w:t>
      </w:r>
      <w:r w:rsidR="00D441D4" w:rsidRPr="00683F1E">
        <w:rPr>
          <w:rFonts w:ascii="Times New Roman" w:hAnsi="Times New Roman" w:cs="Times New Roman"/>
          <w:b/>
          <w:sz w:val="28"/>
          <w:szCs w:val="28"/>
          <w:lang w:val="sv-SE" w:eastAsia="ja-JP"/>
        </w:rPr>
        <w:t xml:space="preserve"> của mẹ đeo vào cho</w:t>
      </w:r>
      <w:r w:rsidR="00E3388A" w:rsidRPr="00683F1E">
        <w:rPr>
          <w:rFonts w:ascii="Times New Roman" w:hAnsi="Times New Roman" w:cs="Times New Roman"/>
          <w:b/>
          <w:sz w:val="28"/>
          <w:szCs w:val="28"/>
          <w:lang w:val="sv-SE" w:eastAsia="ja-JP"/>
        </w:rPr>
        <w:t xml:space="preserve"> cháu Nhi</w:t>
      </w:r>
      <w:r w:rsidR="00D441D4" w:rsidRPr="00683F1E">
        <w:rPr>
          <w:rFonts w:ascii="Times New Roman" w:hAnsi="Times New Roman" w:cs="Times New Roman"/>
          <w:b/>
          <w:sz w:val="28"/>
          <w:szCs w:val="28"/>
          <w:lang w:val="sv-SE" w:eastAsia="ja-JP"/>
        </w:rPr>
        <w:t xml:space="preserve">. Trên đường về nhà chẳng may </w:t>
      </w:r>
      <w:r w:rsidR="00E3388A" w:rsidRPr="00683F1E">
        <w:rPr>
          <w:rFonts w:ascii="Times New Roman" w:hAnsi="Times New Roman" w:cs="Times New Roman"/>
          <w:b/>
          <w:sz w:val="28"/>
          <w:szCs w:val="28"/>
          <w:lang w:val="sv-SE" w:eastAsia="ja-JP"/>
        </w:rPr>
        <w:t xml:space="preserve">cháu Nhi </w:t>
      </w:r>
      <w:r w:rsidR="00D441D4" w:rsidRPr="00683F1E">
        <w:rPr>
          <w:rFonts w:ascii="Times New Roman" w:hAnsi="Times New Roman" w:cs="Times New Roman"/>
          <w:b/>
          <w:sz w:val="28"/>
          <w:szCs w:val="28"/>
          <w:lang w:val="sv-SE" w:eastAsia="ja-JP"/>
        </w:rPr>
        <w:t xml:space="preserve">đã đánh rơi và không biết rơi lúc nào. </w:t>
      </w:r>
      <w:r w:rsidR="00683F1E">
        <w:rPr>
          <w:rFonts w:ascii="Times New Roman" w:hAnsi="Times New Roman" w:cs="Times New Roman"/>
          <w:b/>
          <w:sz w:val="28"/>
          <w:szCs w:val="28"/>
          <w:lang w:val="sv-SE" w:eastAsia="ja-JP"/>
        </w:rPr>
        <w:t xml:space="preserve">Vợ anh Vui mất vòng </w:t>
      </w:r>
      <w:r w:rsidR="00810D1E">
        <w:rPr>
          <w:rFonts w:ascii="Times New Roman" w:hAnsi="Times New Roman" w:cs="Times New Roman"/>
          <w:b/>
          <w:sz w:val="28"/>
          <w:szCs w:val="28"/>
          <w:lang w:val="sv-SE" w:eastAsia="ja-JP"/>
        </w:rPr>
        <w:t>vàng, đi tìm khắp nhà</w:t>
      </w:r>
      <w:r w:rsidR="00E162F8">
        <w:rPr>
          <w:rFonts w:ascii="Times New Roman" w:hAnsi="Times New Roman" w:cs="Times New Roman"/>
          <w:b/>
          <w:sz w:val="28"/>
          <w:szCs w:val="28"/>
          <w:lang w:val="sv-SE" w:eastAsia="ja-JP"/>
        </w:rPr>
        <w:t xml:space="preserve"> cũng không có</w:t>
      </w:r>
      <w:r w:rsidR="00810D1E">
        <w:rPr>
          <w:rFonts w:ascii="Times New Roman" w:hAnsi="Times New Roman" w:cs="Times New Roman"/>
          <w:b/>
          <w:sz w:val="28"/>
          <w:szCs w:val="28"/>
          <w:lang w:val="sv-SE" w:eastAsia="ja-JP"/>
        </w:rPr>
        <w:t xml:space="preserve">, sau đó hỏi cháu Bình thì biết được </w:t>
      </w:r>
      <w:r w:rsidR="00E162F8">
        <w:rPr>
          <w:rFonts w:ascii="Times New Roman" w:hAnsi="Times New Roman" w:cs="Times New Roman"/>
          <w:b/>
          <w:sz w:val="28"/>
          <w:szCs w:val="28"/>
          <w:lang w:val="sv-SE" w:eastAsia="ja-JP"/>
        </w:rPr>
        <w:t xml:space="preserve">con đã lấy đeo cho cháu Nhi. Vợ chồng anh Vui qua nhà vợ chồng anh Phương hỏi cháu Nhi để lấy lại thì biết cháu Nhi đã làm mất. Vợ chồng anh Vui bắt vợ chồng anh Phương đền vì vòng tay đó có trị giá 5 triệu đồng, vợ chồng anh Phương không đồng ý vì trẻ con chơi với nhau anh không biết. Hai bên lời qua tiếng lại, dẫn đến cãi vã, mâu thuẫn. </w:t>
      </w:r>
      <w:r w:rsidR="00E162F8" w:rsidRPr="00144E75">
        <w:rPr>
          <w:rFonts w:ascii="Times New Roman" w:hAnsi="Times New Roman" w:cs="Times New Roman"/>
          <w:b/>
          <w:sz w:val="28"/>
          <w:szCs w:val="28"/>
          <w:lang w:val="sv-SE"/>
        </w:rPr>
        <w:t>Là hòa giả</w:t>
      </w:r>
      <w:r w:rsidR="00E162F8">
        <w:rPr>
          <w:rFonts w:ascii="Times New Roman" w:hAnsi="Times New Roman" w:cs="Times New Roman"/>
          <w:b/>
          <w:sz w:val="28"/>
          <w:szCs w:val="28"/>
          <w:lang w:val="sv-SE"/>
        </w:rPr>
        <w:t>i viên, anh/</w:t>
      </w:r>
      <w:r w:rsidR="00E162F8" w:rsidRPr="00144E75">
        <w:rPr>
          <w:rFonts w:ascii="Times New Roman" w:hAnsi="Times New Roman" w:cs="Times New Roman"/>
          <w:b/>
          <w:sz w:val="28"/>
          <w:szCs w:val="28"/>
          <w:lang w:val="sv-SE"/>
        </w:rPr>
        <w:t>chị thực hiện hòa giải như thế nào?</w:t>
      </w:r>
    </w:p>
    <w:p w:rsidR="002805BA" w:rsidRDefault="002805BA" w:rsidP="00E162F8">
      <w:pPr>
        <w:tabs>
          <w:tab w:val="left" w:pos="0"/>
        </w:tabs>
        <w:spacing w:after="0"/>
        <w:ind w:firstLine="706"/>
        <w:jc w:val="both"/>
        <w:rPr>
          <w:rFonts w:ascii="Times New Roman" w:hAnsi="Times New Roman" w:cs="Times New Roman"/>
          <w:b/>
          <w:sz w:val="28"/>
          <w:szCs w:val="28"/>
          <w:lang w:val="sv-SE"/>
        </w:rPr>
      </w:pPr>
      <w:r>
        <w:rPr>
          <w:rFonts w:ascii="Times New Roman" w:hAnsi="Times New Roman" w:cs="Times New Roman"/>
          <w:b/>
          <w:sz w:val="28"/>
          <w:szCs w:val="28"/>
          <w:lang w:val="sv-SE"/>
        </w:rPr>
        <w:t>Trả lời:</w:t>
      </w:r>
    </w:p>
    <w:p w:rsidR="00D441D4" w:rsidRPr="00E162F8" w:rsidRDefault="00D441D4" w:rsidP="00E162F8">
      <w:pPr>
        <w:shd w:val="clear" w:color="auto" w:fill="FFFFFF"/>
        <w:spacing w:after="0"/>
        <w:ind w:firstLine="706"/>
        <w:jc w:val="both"/>
        <w:rPr>
          <w:rFonts w:ascii="Times New Roman" w:eastAsia="Times New Roman" w:hAnsi="Times New Roman" w:cs="Times New Roman"/>
          <w:color w:val="000000"/>
          <w:sz w:val="28"/>
          <w:szCs w:val="28"/>
        </w:rPr>
      </w:pPr>
      <w:bookmarkStart w:id="20" w:name="dieu_74"/>
      <w:r w:rsidRPr="00E162F8">
        <w:rPr>
          <w:rFonts w:ascii="Times New Roman" w:eastAsia="Times New Roman" w:hAnsi="Times New Roman" w:cs="Times New Roman"/>
          <w:bCs/>
          <w:color w:val="000000"/>
          <w:sz w:val="28"/>
          <w:szCs w:val="28"/>
        </w:rPr>
        <w:t>Điều 74</w:t>
      </w:r>
      <w:r w:rsidR="00E162F8" w:rsidRPr="00E162F8">
        <w:rPr>
          <w:rFonts w:ascii="Times New Roman" w:hAnsi="Times New Roman" w:cs="Times New Roman"/>
          <w:sz w:val="28"/>
          <w:szCs w:val="28"/>
        </w:rPr>
        <w:t xml:space="preserve"> Luật Hôn nhân và gia đình 2014 quy định</w:t>
      </w:r>
      <w:r w:rsidR="00E162F8">
        <w:rPr>
          <w:rFonts w:ascii="Times New Roman" w:eastAsia="Times New Roman" w:hAnsi="Times New Roman" w:cs="Times New Roman"/>
          <w:bCs/>
          <w:color w:val="000000"/>
          <w:sz w:val="28"/>
          <w:szCs w:val="28"/>
        </w:rPr>
        <w:t xml:space="preserve"> b</w:t>
      </w:r>
      <w:r w:rsidRPr="00E162F8">
        <w:rPr>
          <w:rFonts w:ascii="Times New Roman" w:eastAsia="Times New Roman" w:hAnsi="Times New Roman" w:cs="Times New Roman"/>
          <w:bCs/>
          <w:color w:val="000000"/>
          <w:sz w:val="28"/>
          <w:szCs w:val="28"/>
        </w:rPr>
        <w:t>ồi thường thiệt hại do con gây ra</w:t>
      </w:r>
      <w:bookmarkEnd w:id="20"/>
      <w:r w:rsidR="00E162F8">
        <w:rPr>
          <w:rFonts w:ascii="Times New Roman" w:eastAsia="Times New Roman" w:hAnsi="Times New Roman" w:cs="Times New Roman"/>
          <w:bCs/>
          <w:color w:val="000000"/>
          <w:sz w:val="28"/>
          <w:szCs w:val="28"/>
        </w:rPr>
        <w:t xml:space="preserve"> như sau:</w:t>
      </w:r>
    </w:p>
    <w:p w:rsidR="00D441D4" w:rsidRPr="00BD7EAB" w:rsidRDefault="00D441D4" w:rsidP="00E162F8">
      <w:pPr>
        <w:shd w:val="clear" w:color="auto" w:fill="FFFFFF"/>
        <w:spacing w:after="0"/>
        <w:ind w:firstLine="567"/>
        <w:jc w:val="both"/>
        <w:rPr>
          <w:rFonts w:ascii="Times New Roman" w:eastAsia="Times New Roman" w:hAnsi="Times New Roman" w:cs="Times New Roman"/>
          <w:color w:val="000000"/>
          <w:sz w:val="28"/>
          <w:szCs w:val="28"/>
        </w:rPr>
      </w:pPr>
      <w:r w:rsidRPr="00BD7EAB">
        <w:rPr>
          <w:rFonts w:ascii="Times New Roman" w:eastAsia="Times New Roman" w:hAnsi="Times New Roman" w:cs="Times New Roman"/>
          <w:color w:val="000000"/>
          <w:sz w:val="28"/>
          <w:szCs w:val="28"/>
        </w:rPr>
        <w:t>Cha mẹ phải bồi thường thiệt hại do con chưa thành niên, con đã thành niên mất năng lực hành vi dân sự gây ra theo quy định của Bộ luật dân sự.</w:t>
      </w:r>
    </w:p>
    <w:p w:rsidR="00DC22B5" w:rsidRPr="00E162F8" w:rsidRDefault="00DC22B5" w:rsidP="00E162F8">
      <w:pPr>
        <w:pStyle w:val="NormalWeb"/>
        <w:shd w:val="clear" w:color="auto" w:fill="FFFFFF"/>
        <w:spacing w:before="0" w:beforeAutospacing="0" w:after="0" w:afterAutospacing="0" w:line="276" w:lineRule="auto"/>
        <w:ind w:firstLine="567"/>
        <w:jc w:val="both"/>
        <w:rPr>
          <w:color w:val="000000"/>
          <w:sz w:val="28"/>
          <w:szCs w:val="28"/>
        </w:rPr>
      </w:pPr>
      <w:bookmarkStart w:id="21" w:name="dieu_586"/>
      <w:r w:rsidRPr="00E162F8">
        <w:rPr>
          <w:bCs/>
          <w:color w:val="000000"/>
          <w:sz w:val="28"/>
          <w:szCs w:val="28"/>
        </w:rPr>
        <w:t>Điều 586</w:t>
      </w:r>
      <w:r w:rsidR="00E162F8" w:rsidRPr="00E162F8">
        <w:rPr>
          <w:bCs/>
          <w:color w:val="000000"/>
          <w:sz w:val="28"/>
          <w:szCs w:val="28"/>
        </w:rPr>
        <w:t xml:space="preserve"> Bộ luật Dân sự năm 2015 quy định n</w:t>
      </w:r>
      <w:r w:rsidRPr="00E162F8">
        <w:rPr>
          <w:bCs/>
          <w:color w:val="000000"/>
          <w:sz w:val="28"/>
          <w:szCs w:val="28"/>
        </w:rPr>
        <w:t>ăng lực chịu trách nhiệm bồi thường thiệt hại của cá nhân</w:t>
      </w:r>
      <w:bookmarkEnd w:id="21"/>
      <w:r w:rsidR="00E162F8" w:rsidRPr="00E162F8">
        <w:rPr>
          <w:bCs/>
          <w:color w:val="000000"/>
          <w:sz w:val="28"/>
          <w:szCs w:val="28"/>
        </w:rPr>
        <w:t xml:space="preserve"> như sau:</w:t>
      </w:r>
    </w:p>
    <w:p w:rsidR="00DC22B5" w:rsidRPr="00E162F8" w:rsidRDefault="00DC22B5" w:rsidP="00E162F8">
      <w:pPr>
        <w:pStyle w:val="NormalWeb"/>
        <w:shd w:val="clear" w:color="auto" w:fill="FFFFFF"/>
        <w:spacing w:before="0" w:beforeAutospacing="0" w:after="0" w:afterAutospacing="0" w:line="276" w:lineRule="auto"/>
        <w:ind w:firstLine="567"/>
        <w:jc w:val="both"/>
        <w:rPr>
          <w:color w:val="000000"/>
          <w:sz w:val="28"/>
          <w:szCs w:val="28"/>
        </w:rPr>
      </w:pPr>
      <w:r w:rsidRPr="00E162F8">
        <w:rPr>
          <w:color w:val="000000"/>
          <w:sz w:val="28"/>
          <w:szCs w:val="28"/>
        </w:rPr>
        <w:t>1. Người từ đủ mười tám tuổi trở lên gây thiệt hại thì phải tự bồi thường.</w:t>
      </w:r>
    </w:p>
    <w:p w:rsidR="00DC22B5" w:rsidRPr="00E162F8" w:rsidRDefault="00DC22B5" w:rsidP="00E162F8">
      <w:pPr>
        <w:pStyle w:val="NormalWeb"/>
        <w:shd w:val="clear" w:color="auto" w:fill="FFFFFF"/>
        <w:spacing w:before="0" w:beforeAutospacing="0" w:after="0" w:afterAutospacing="0" w:line="276" w:lineRule="auto"/>
        <w:ind w:firstLine="567"/>
        <w:jc w:val="both"/>
        <w:rPr>
          <w:color w:val="000000"/>
          <w:sz w:val="28"/>
          <w:szCs w:val="28"/>
        </w:rPr>
      </w:pPr>
      <w:r w:rsidRPr="00E162F8">
        <w:rPr>
          <w:color w:val="000000"/>
          <w:sz w:val="28"/>
          <w:szCs w:val="28"/>
        </w:rPr>
        <w:t xml:space="preserve">2. Người chưa đủ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599 </w:t>
      </w:r>
      <w:bookmarkStart w:id="22" w:name="dieu_599"/>
      <w:r w:rsidR="00704996" w:rsidRPr="00E162F8">
        <w:rPr>
          <w:color w:val="000000"/>
          <w:sz w:val="28"/>
          <w:szCs w:val="28"/>
        </w:rPr>
        <w:t xml:space="preserve">Bộ luật </w:t>
      </w:r>
      <w:r w:rsidR="00704996">
        <w:rPr>
          <w:color w:val="000000"/>
          <w:sz w:val="28"/>
          <w:szCs w:val="28"/>
        </w:rPr>
        <w:t xml:space="preserve">Dân sự </w:t>
      </w:r>
      <w:r w:rsidR="00253AA6">
        <w:rPr>
          <w:color w:val="000000"/>
          <w:sz w:val="28"/>
          <w:szCs w:val="28"/>
        </w:rPr>
        <w:t>(</w:t>
      </w:r>
      <w:r w:rsidR="00227C98" w:rsidRPr="00227C98">
        <w:rPr>
          <w:bCs/>
          <w:color w:val="000000"/>
          <w:sz w:val="28"/>
          <w:szCs w:val="28"/>
          <w:shd w:val="clear" w:color="auto" w:fill="FFFFFF"/>
        </w:rPr>
        <w:t>Bồi thường thiệt hại do người dưới mười lăm tuổi, người mất năng lực hành vi dân sự gây ra trong thời gian trường học, bệnh viện, pháp nhân khác trực tiếp quản lý</w:t>
      </w:r>
      <w:bookmarkEnd w:id="22"/>
      <w:r w:rsidR="00253AA6">
        <w:rPr>
          <w:bCs/>
          <w:color w:val="000000"/>
          <w:sz w:val="28"/>
          <w:szCs w:val="28"/>
          <w:shd w:val="clear" w:color="auto" w:fill="FFFFFF"/>
        </w:rPr>
        <w:t>)</w:t>
      </w:r>
      <w:r w:rsidRPr="00E162F8">
        <w:rPr>
          <w:color w:val="000000"/>
          <w:sz w:val="28"/>
          <w:szCs w:val="28"/>
        </w:rPr>
        <w:t>.</w:t>
      </w:r>
    </w:p>
    <w:p w:rsidR="00DC22B5" w:rsidRPr="00E162F8" w:rsidRDefault="00DC22B5" w:rsidP="00E162F8">
      <w:pPr>
        <w:pStyle w:val="NormalWeb"/>
        <w:shd w:val="clear" w:color="auto" w:fill="FFFFFF"/>
        <w:spacing w:before="0" w:beforeAutospacing="0" w:after="0" w:afterAutospacing="0" w:line="276" w:lineRule="auto"/>
        <w:ind w:firstLine="567"/>
        <w:jc w:val="both"/>
        <w:rPr>
          <w:color w:val="000000"/>
          <w:sz w:val="28"/>
          <w:szCs w:val="28"/>
        </w:rPr>
      </w:pPr>
      <w:r w:rsidRPr="00E162F8">
        <w:rPr>
          <w:color w:val="000000"/>
          <w:sz w:val="28"/>
          <w:szCs w:val="28"/>
        </w:rP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DC22B5" w:rsidRPr="00E162F8" w:rsidRDefault="00DC22B5" w:rsidP="00E162F8">
      <w:pPr>
        <w:pStyle w:val="NormalWeb"/>
        <w:shd w:val="clear" w:color="auto" w:fill="FFFFFF"/>
        <w:spacing w:before="0" w:beforeAutospacing="0" w:after="0" w:afterAutospacing="0" w:line="276" w:lineRule="auto"/>
        <w:ind w:firstLine="567"/>
        <w:jc w:val="both"/>
        <w:rPr>
          <w:color w:val="000000"/>
          <w:sz w:val="28"/>
          <w:szCs w:val="28"/>
        </w:rPr>
      </w:pPr>
      <w:r w:rsidRPr="00E162F8">
        <w:rPr>
          <w:color w:val="000000"/>
          <w:sz w:val="28"/>
          <w:szCs w:val="28"/>
        </w:rPr>
        <w:t xml:space="preserve">3. Người chưa thành niên, người mất năng lực hành vi dân sự, người có khó khăn trong nhận thức, làm chủ hành vi gây thiệt hại mà có người giám hộ thì người giám hộ đó được dùng </w:t>
      </w:r>
      <w:r w:rsidRPr="00E162F8">
        <w:rPr>
          <w:color w:val="000000"/>
          <w:sz w:val="28"/>
          <w:szCs w:val="28"/>
        </w:rPr>
        <w:lastRenderedPageBreak/>
        <w:t>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F56BC3" w:rsidRPr="00227C98" w:rsidRDefault="00E162F8" w:rsidP="00227C98">
      <w:pPr>
        <w:ind w:right="-21" w:firstLine="720"/>
        <w:jc w:val="both"/>
        <w:rPr>
          <w:rFonts w:ascii="Times New Roman" w:eastAsia="Times New Roman" w:hAnsi="Times New Roman" w:cs="Times New Roman"/>
          <w:color w:val="000000"/>
          <w:sz w:val="28"/>
          <w:szCs w:val="28"/>
        </w:rPr>
      </w:pPr>
      <w:r>
        <w:rPr>
          <w:rFonts w:ascii="Times New Roman" w:hAnsi="Times New Roman" w:cs="Times New Roman"/>
          <w:bCs/>
          <w:iCs/>
          <w:sz w:val="28"/>
          <w:szCs w:val="28"/>
          <w:lang w:val="fr-FR"/>
        </w:rPr>
        <w:t xml:space="preserve">Như vậy, </w:t>
      </w:r>
      <w:r w:rsidRPr="000E238A">
        <w:rPr>
          <w:rFonts w:ascii="Times New Roman" w:hAnsi="Times New Roman" w:cs="Times New Roman"/>
          <w:bCs/>
          <w:iCs/>
          <w:sz w:val="28"/>
          <w:szCs w:val="28"/>
          <w:lang w:val="fr-FR"/>
        </w:rPr>
        <w:t xml:space="preserve">hòa giải viên </w:t>
      </w:r>
      <w:r>
        <w:rPr>
          <w:rFonts w:ascii="Times New Roman" w:hAnsi="Times New Roman" w:cs="Times New Roman"/>
          <w:bCs/>
          <w:iCs/>
          <w:sz w:val="28"/>
          <w:szCs w:val="28"/>
          <w:lang w:val="fr-FR"/>
        </w:rPr>
        <w:t xml:space="preserve">căn cứ </w:t>
      </w:r>
      <w:r w:rsidRPr="000E238A">
        <w:rPr>
          <w:rFonts w:ascii="Times New Roman" w:hAnsi="Times New Roman" w:cs="Times New Roman"/>
          <w:bCs/>
          <w:iCs/>
          <w:sz w:val="28"/>
          <w:szCs w:val="28"/>
          <w:lang w:val="vi-VN"/>
        </w:rPr>
        <w:t>quy định</w:t>
      </w:r>
      <w:r w:rsidRPr="006F3F5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tại Điều 74</w:t>
      </w:r>
      <w:r w:rsidRPr="00141B2D">
        <w:rPr>
          <w:rFonts w:ascii="Times New Roman" w:eastAsia="Times New Roman" w:hAnsi="Times New Roman" w:cs="Times New Roman"/>
          <w:bCs/>
          <w:color w:val="000000"/>
          <w:sz w:val="28"/>
          <w:szCs w:val="28"/>
        </w:rPr>
        <w:t xml:space="preserve"> </w:t>
      </w:r>
      <w:r w:rsidRPr="00141B2D">
        <w:rPr>
          <w:rFonts w:ascii="Times New Roman" w:hAnsi="Times New Roman" w:cs="Times New Roman"/>
          <w:sz w:val="28"/>
          <w:szCs w:val="28"/>
        </w:rPr>
        <w:t>Luật Hôn nhân và gia đình</w:t>
      </w:r>
      <w:r w:rsidR="0022159A">
        <w:rPr>
          <w:rFonts w:ascii="Times New Roman" w:hAnsi="Times New Roman" w:cs="Times New Roman"/>
          <w:sz w:val="28"/>
          <w:szCs w:val="28"/>
        </w:rPr>
        <w:t>,</w:t>
      </w:r>
      <w:r w:rsidRPr="000E238A">
        <w:rPr>
          <w:rFonts w:ascii="Times New Roman" w:hAnsi="Times New Roman" w:cs="Times New Roman"/>
          <w:bCs/>
          <w:iCs/>
          <w:sz w:val="28"/>
          <w:szCs w:val="28"/>
          <w:lang w:val="vi-VN"/>
        </w:rPr>
        <w:t xml:space="preserve"> </w:t>
      </w:r>
      <w:r w:rsidRPr="00E162F8">
        <w:rPr>
          <w:rFonts w:ascii="Times New Roman" w:hAnsi="Times New Roman" w:cs="Times New Roman"/>
          <w:bCs/>
          <w:iCs/>
          <w:sz w:val="28"/>
          <w:szCs w:val="28"/>
        </w:rPr>
        <w:t xml:space="preserve">Điều </w:t>
      </w:r>
      <w:r w:rsidRPr="00E162F8">
        <w:rPr>
          <w:rFonts w:ascii="Times New Roman" w:hAnsi="Times New Roman" w:cs="Times New Roman"/>
          <w:bCs/>
          <w:color w:val="000000"/>
          <w:sz w:val="28"/>
          <w:szCs w:val="28"/>
        </w:rPr>
        <w:t>586 Bộ luật Dân sự</w:t>
      </w:r>
      <w:r>
        <w:rPr>
          <w:rFonts w:ascii="Times New Roman" w:hAnsi="Times New Roman" w:cs="Times New Roman"/>
          <w:bCs/>
          <w:iCs/>
          <w:sz w:val="28"/>
          <w:szCs w:val="28"/>
        </w:rPr>
        <w:t xml:space="preserve"> </w:t>
      </w:r>
      <w:r w:rsidRPr="000E238A">
        <w:rPr>
          <w:rFonts w:ascii="Times New Roman" w:hAnsi="Times New Roman" w:cs="Times New Roman"/>
          <w:bCs/>
          <w:iCs/>
          <w:sz w:val="28"/>
          <w:szCs w:val="28"/>
          <w:lang w:val="fr-FR"/>
        </w:rPr>
        <w:t xml:space="preserve">để </w:t>
      </w:r>
      <w:r w:rsidR="00F56BC3">
        <w:rPr>
          <w:rFonts w:ascii="Times New Roman" w:hAnsi="Times New Roman" w:cs="Times New Roman"/>
          <w:bCs/>
          <w:iCs/>
          <w:sz w:val="28"/>
          <w:szCs w:val="28"/>
          <w:lang w:val="fr-FR"/>
        </w:rPr>
        <w:t xml:space="preserve">giải thích cho vợ chồng anh Phương hiểu là </w:t>
      </w:r>
      <w:r w:rsidR="00F56BC3">
        <w:rPr>
          <w:rFonts w:ascii="Times New Roman" w:eastAsia="Times New Roman" w:hAnsi="Times New Roman" w:cs="Times New Roman"/>
          <w:color w:val="000000"/>
          <w:sz w:val="28"/>
          <w:szCs w:val="28"/>
        </w:rPr>
        <w:t>c</w:t>
      </w:r>
      <w:r w:rsidR="00F56BC3" w:rsidRPr="00BD7EAB">
        <w:rPr>
          <w:rFonts w:ascii="Times New Roman" w:eastAsia="Times New Roman" w:hAnsi="Times New Roman" w:cs="Times New Roman"/>
          <w:color w:val="000000"/>
          <w:sz w:val="28"/>
          <w:szCs w:val="28"/>
        </w:rPr>
        <w:t>ha mẹ phải bồi thường thiệt hại do con chưa thành niên</w:t>
      </w:r>
      <w:r w:rsidR="0022159A">
        <w:rPr>
          <w:rFonts w:ascii="Times New Roman" w:eastAsia="Times New Roman" w:hAnsi="Times New Roman" w:cs="Times New Roman"/>
          <w:color w:val="000000"/>
          <w:sz w:val="28"/>
          <w:szCs w:val="28"/>
        </w:rPr>
        <w:t xml:space="preserve"> và </w:t>
      </w:r>
      <w:r w:rsidR="00A7146F" w:rsidRPr="00E162F8">
        <w:rPr>
          <w:rFonts w:ascii="Times New Roman" w:hAnsi="Times New Roman" w:cs="Times New Roman"/>
          <w:color w:val="000000"/>
          <w:sz w:val="28"/>
          <w:szCs w:val="28"/>
        </w:rPr>
        <w:t>cha, mẹ phải bồi thường toàn bộ thiệt hại; nếu tài sản của cha, mẹ không đủ để bồi thường mà con chưa thành niên gây thiệt hại có tài sản riêng thì lấy tài sản đó để bồi thường phần còn thiếu</w:t>
      </w:r>
      <w:r w:rsidR="00A7146F">
        <w:rPr>
          <w:rFonts w:ascii="Times New Roman" w:eastAsia="Times New Roman" w:hAnsi="Times New Roman" w:cs="Times New Roman"/>
          <w:color w:val="000000"/>
          <w:sz w:val="28"/>
          <w:szCs w:val="28"/>
        </w:rPr>
        <w:t>.</w:t>
      </w:r>
      <w:r w:rsidR="00227C98">
        <w:rPr>
          <w:rFonts w:ascii="Times New Roman" w:eastAsia="Times New Roman" w:hAnsi="Times New Roman" w:cs="Times New Roman"/>
          <w:color w:val="000000"/>
          <w:sz w:val="28"/>
          <w:szCs w:val="28"/>
        </w:rPr>
        <w:t xml:space="preserve"> </w:t>
      </w:r>
      <w:r w:rsidR="0022159A">
        <w:rPr>
          <w:rFonts w:ascii="Times New Roman" w:eastAsia="Times New Roman" w:hAnsi="Times New Roman" w:cs="Times New Roman"/>
          <w:color w:val="000000"/>
          <w:sz w:val="28"/>
          <w:szCs w:val="28"/>
        </w:rPr>
        <w:t>Bên cạnh đó, h</w:t>
      </w:r>
      <w:r w:rsidR="00227C98">
        <w:rPr>
          <w:rFonts w:ascii="Times New Roman" w:eastAsia="Times New Roman" w:hAnsi="Times New Roman" w:cs="Times New Roman"/>
          <w:color w:val="000000"/>
          <w:sz w:val="28"/>
          <w:szCs w:val="28"/>
        </w:rPr>
        <w:t>òa giải viên</w:t>
      </w:r>
      <w:r w:rsidR="00A7146F">
        <w:rPr>
          <w:rFonts w:ascii="Times New Roman" w:eastAsia="Times New Roman" w:hAnsi="Times New Roman" w:cs="Times New Roman"/>
          <w:color w:val="000000"/>
          <w:sz w:val="28"/>
          <w:szCs w:val="28"/>
        </w:rPr>
        <w:t xml:space="preserve"> </w:t>
      </w:r>
      <w:r w:rsidR="00227C98">
        <w:rPr>
          <w:rFonts w:ascii="Times New Roman" w:eastAsia="Times New Roman" w:hAnsi="Times New Roman" w:cs="Times New Roman"/>
          <w:color w:val="000000"/>
          <w:sz w:val="28"/>
          <w:szCs w:val="28"/>
        </w:rPr>
        <w:t>cần giải thích để hai bên gia đình hiểu rằng đ</w:t>
      </w:r>
      <w:r w:rsidR="00A7146F">
        <w:rPr>
          <w:rFonts w:ascii="Times New Roman" w:eastAsia="Times New Roman" w:hAnsi="Times New Roman" w:cs="Times New Roman"/>
          <w:color w:val="000000"/>
          <w:sz w:val="28"/>
          <w:szCs w:val="28"/>
        </w:rPr>
        <w:t>ây là sự việc không ai mong muốn, và trẻ con chơi với nhau không biết, hai bên gia đìn</w:t>
      </w:r>
      <w:r w:rsidR="0022159A">
        <w:rPr>
          <w:rFonts w:ascii="Times New Roman" w:eastAsia="Times New Roman" w:hAnsi="Times New Roman" w:cs="Times New Roman"/>
          <w:color w:val="000000"/>
          <w:sz w:val="28"/>
          <w:szCs w:val="28"/>
        </w:rPr>
        <w:t>h cùng thương lượng, thỏa thuận thống nhất việc bồi thường tránh cãi vã, mâu thuẫn.</w:t>
      </w:r>
    </w:p>
    <w:p w:rsidR="00DC22B5" w:rsidRPr="00E162F8" w:rsidRDefault="00DC22B5" w:rsidP="00E162F8">
      <w:pPr>
        <w:spacing w:after="0"/>
        <w:ind w:right="-21" w:firstLine="567"/>
        <w:jc w:val="both"/>
        <w:rPr>
          <w:rFonts w:ascii="Times New Roman" w:hAnsi="Times New Roman" w:cs="Times New Roman"/>
          <w:bCs/>
          <w:iCs/>
          <w:sz w:val="28"/>
          <w:szCs w:val="28"/>
          <w:lang w:val="fr-FR"/>
        </w:rPr>
      </w:pPr>
    </w:p>
    <w:sectPr w:rsidR="00DC22B5" w:rsidRPr="00E162F8" w:rsidSect="00DE74EB">
      <w:footerReference w:type="default" r:id="rId7"/>
      <w:pgSz w:w="12240" w:h="15840"/>
      <w:pgMar w:top="567" w:right="616" w:bottom="567" w:left="993" w:header="567"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D2" w:rsidRDefault="006E66D2" w:rsidP="00DE74EB">
      <w:pPr>
        <w:spacing w:after="0" w:line="240" w:lineRule="auto"/>
      </w:pPr>
      <w:r>
        <w:separator/>
      </w:r>
    </w:p>
  </w:endnote>
  <w:endnote w:type="continuationSeparator" w:id="0">
    <w:p w:rsidR="006E66D2" w:rsidRDefault="006E66D2" w:rsidP="00DE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1881"/>
      <w:docPartObj>
        <w:docPartGallery w:val="Page Numbers (Bottom of Page)"/>
        <w:docPartUnique/>
      </w:docPartObj>
    </w:sdtPr>
    <w:sdtEndPr/>
    <w:sdtContent>
      <w:p w:rsidR="00DE74EB" w:rsidRDefault="006E66D2">
        <w:pPr>
          <w:pStyle w:val="Footer"/>
          <w:jc w:val="right"/>
        </w:pPr>
        <w:r>
          <w:fldChar w:fldCharType="begin"/>
        </w:r>
        <w:r>
          <w:instrText xml:space="preserve"> PAGE   \* MERGEFORMAT </w:instrText>
        </w:r>
        <w:r>
          <w:fldChar w:fldCharType="separate"/>
        </w:r>
        <w:r w:rsidR="001E5A06">
          <w:rPr>
            <w:noProof/>
          </w:rPr>
          <w:t>15</w:t>
        </w:r>
        <w:r>
          <w:rPr>
            <w:noProof/>
          </w:rPr>
          <w:fldChar w:fldCharType="end"/>
        </w:r>
      </w:p>
    </w:sdtContent>
  </w:sdt>
  <w:p w:rsidR="00DE74EB" w:rsidRDefault="00DE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D2" w:rsidRDefault="006E66D2" w:rsidP="00DE74EB">
      <w:pPr>
        <w:spacing w:after="0" w:line="240" w:lineRule="auto"/>
      </w:pPr>
      <w:r>
        <w:separator/>
      </w:r>
    </w:p>
  </w:footnote>
  <w:footnote w:type="continuationSeparator" w:id="0">
    <w:p w:rsidR="006E66D2" w:rsidRDefault="006E66D2" w:rsidP="00DE7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6"/>
    <w:rsid w:val="00000707"/>
    <w:rsid w:val="00017361"/>
    <w:rsid w:val="000238FF"/>
    <w:rsid w:val="00046343"/>
    <w:rsid w:val="00053F1B"/>
    <w:rsid w:val="00074D12"/>
    <w:rsid w:val="000B123A"/>
    <w:rsid w:val="000D075B"/>
    <w:rsid w:val="000D5811"/>
    <w:rsid w:val="000E238A"/>
    <w:rsid w:val="000E7131"/>
    <w:rsid w:val="0012606F"/>
    <w:rsid w:val="00134D78"/>
    <w:rsid w:val="001379D9"/>
    <w:rsid w:val="00141B2D"/>
    <w:rsid w:val="001441D3"/>
    <w:rsid w:val="00144E75"/>
    <w:rsid w:val="001845FE"/>
    <w:rsid w:val="001E0BC2"/>
    <w:rsid w:val="001E5A06"/>
    <w:rsid w:val="001F2881"/>
    <w:rsid w:val="0022159A"/>
    <w:rsid w:val="00223E7F"/>
    <w:rsid w:val="00227C98"/>
    <w:rsid w:val="00231623"/>
    <w:rsid w:val="00243AD5"/>
    <w:rsid w:val="00253AA6"/>
    <w:rsid w:val="0027344C"/>
    <w:rsid w:val="002805BA"/>
    <w:rsid w:val="00283C7C"/>
    <w:rsid w:val="002B4FDD"/>
    <w:rsid w:val="002D1CF5"/>
    <w:rsid w:val="002E66DD"/>
    <w:rsid w:val="002F2D6E"/>
    <w:rsid w:val="003056EE"/>
    <w:rsid w:val="0038438D"/>
    <w:rsid w:val="003931A2"/>
    <w:rsid w:val="003A0AC8"/>
    <w:rsid w:val="003F5E90"/>
    <w:rsid w:val="00402B48"/>
    <w:rsid w:val="00452656"/>
    <w:rsid w:val="0047360F"/>
    <w:rsid w:val="004B1A38"/>
    <w:rsid w:val="004D39E7"/>
    <w:rsid w:val="004E2C6C"/>
    <w:rsid w:val="0050542D"/>
    <w:rsid w:val="00512FC7"/>
    <w:rsid w:val="0051501C"/>
    <w:rsid w:val="00522645"/>
    <w:rsid w:val="00531CB9"/>
    <w:rsid w:val="00535F5F"/>
    <w:rsid w:val="00554890"/>
    <w:rsid w:val="005A131D"/>
    <w:rsid w:val="005D030C"/>
    <w:rsid w:val="006035CD"/>
    <w:rsid w:val="006171B3"/>
    <w:rsid w:val="0062144A"/>
    <w:rsid w:val="00622447"/>
    <w:rsid w:val="0065629F"/>
    <w:rsid w:val="00671699"/>
    <w:rsid w:val="00683F1E"/>
    <w:rsid w:val="00693962"/>
    <w:rsid w:val="006C0043"/>
    <w:rsid w:val="006E46CA"/>
    <w:rsid w:val="006E66D2"/>
    <w:rsid w:val="006F0DDB"/>
    <w:rsid w:val="006F3360"/>
    <w:rsid w:val="006F3F5C"/>
    <w:rsid w:val="006F4BDC"/>
    <w:rsid w:val="00704996"/>
    <w:rsid w:val="0072265F"/>
    <w:rsid w:val="00722CF7"/>
    <w:rsid w:val="00730C20"/>
    <w:rsid w:val="00735146"/>
    <w:rsid w:val="00762856"/>
    <w:rsid w:val="00767F71"/>
    <w:rsid w:val="00770574"/>
    <w:rsid w:val="00781A5D"/>
    <w:rsid w:val="00784354"/>
    <w:rsid w:val="007879D8"/>
    <w:rsid w:val="007B2134"/>
    <w:rsid w:val="007D5F94"/>
    <w:rsid w:val="007F0AA1"/>
    <w:rsid w:val="007F40A6"/>
    <w:rsid w:val="00807A51"/>
    <w:rsid w:val="00810D1E"/>
    <w:rsid w:val="008315E6"/>
    <w:rsid w:val="00837B30"/>
    <w:rsid w:val="0084655E"/>
    <w:rsid w:val="008A599E"/>
    <w:rsid w:val="008B4C42"/>
    <w:rsid w:val="008F5E4B"/>
    <w:rsid w:val="0091200D"/>
    <w:rsid w:val="00917A3C"/>
    <w:rsid w:val="00960040"/>
    <w:rsid w:val="00970679"/>
    <w:rsid w:val="00972219"/>
    <w:rsid w:val="00981A40"/>
    <w:rsid w:val="0098237E"/>
    <w:rsid w:val="009C5A95"/>
    <w:rsid w:val="009D63FC"/>
    <w:rsid w:val="009E32B4"/>
    <w:rsid w:val="009F1103"/>
    <w:rsid w:val="009F27E4"/>
    <w:rsid w:val="00A15EE3"/>
    <w:rsid w:val="00A42E1D"/>
    <w:rsid w:val="00A62390"/>
    <w:rsid w:val="00A7146F"/>
    <w:rsid w:val="00A725AB"/>
    <w:rsid w:val="00A73BA1"/>
    <w:rsid w:val="00A80E20"/>
    <w:rsid w:val="00A91936"/>
    <w:rsid w:val="00AA4DEE"/>
    <w:rsid w:val="00AA7566"/>
    <w:rsid w:val="00AB43D4"/>
    <w:rsid w:val="00AB66FC"/>
    <w:rsid w:val="00B06EF0"/>
    <w:rsid w:val="00B52F93"/>
    <w:rsid w:val="00B55C96"/>
    <w:rsid w:val="00B753C3"/>
    <w:rsid w:val="00B843C4"/>
    <w:rsid w:val="00BB1344"/>
    <w:rsid w:val="00BB340E"/>
    <w:rsid w:val="00BD03ED"/>
    <w:rsid w:val="00BD1BA3"/>
    <w:rsid w:val="00BD5B82"/>
    <w:rsid w:val="00BE7DE8"/>
    <w:rsid w:val="00C115A7"/>
    <w:rsid w:val="00C312B5"/>
    <w:rsid w:val="00C3363D"/>
    <w:rsid w:val="00C6548E"/>
    <w:rsid w:val="00C70ACE"/>
    <w:rsid w:val="00C823FC"/>
    <w:rsid w:val="00C82814"/>
    <w:rsid w:val="00C9466C"/>
    <w:rsid w:val="00CA1A3E"/>
    <w:rsid w:val="00CA2080"/>
    <w:rsid w:val="00CB2B9F"/>
    <w:rsid w:val="00CB4E37"/>
    <w:rsid w:val="00CC0E96"/>
    <w:rsid w:val="00CF279C"/>
    <w:rsid w:val="00CF7986"/>
    <w:rsid w:val="00D441D4"/>
    <w:rsid w:val="00DB28B6"/>
    <w:rsid w:val="00DB2B55"/>
    <w:rsid w:val="00DC22B5"/>
    <w:rsid w:val="00DE74EB"/>
    <w:rsid w:val="00E162F8"/>
    <w:rsid w:val="00E3388A"/>
    <w:rsid w:val="00E4034F"/>
    <w:rsid w:val="00E55A6B"/>
    <w:rsid w:val="00E72C9A"/>
    <w:rsid w:val="00E969F0"/>
    <w:rsid w:val="00EA08CA"/>
    <w:rsid w:val="00ED3A97"/>
    <w:rsid w:val="00EE14D5"/>
    <w:rsid w:val="00EF197A"/>
    <w:rsid w:val="00F119BD"/>
    <w:rsid w:val="00F14FD4"/>
    <w:rsid w:val="00F16946"/>
    <w:rsid w:val="00F2036C"/>
    <w:rsid w:val="00F46E2C"/>
    <w:rsid w:val="00F47789"/>
    <w:rsid w:val="00F56BC3"/>
    <w:rsid w:val="00F706A9"/>
    <w:rsid w:val="00F862AB"/>
    <w:rsid w:val="00F970DA"/>
    <w:rsid w:val="00FD168C"/>
    <w:rsid w:val="00FF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03BAE-6FF6-43B7-9228-651CBD10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D5"/>
    <w:pPr>
      <w:ind w:left="720"/>
      <w:contextualSpacing/>
    </w:pPr>
  </w:style>
  <w:style w:type="character" w:styleId="Strong">
    <w:name w:val="Strong"/>
    <w:uiPriority w:val="22"/>
    <w:qFormat/>
    <w:rsid w:val="00A42E1D"/>
    <w:rPr>
      <w:b/>
      <w:bCs/>
    </w:rPr>
  </w:style>
  <w:style w:type="character" w:customStyle="1" w:styleId="apple-converted-space">
    <w:name w:val="apple-converted-space"/>
    <w:basedOn w:val="DefaultParagraphFont"/>
    <w:rsid w:val="006F3360"/>
  </w:style>
  <w:style w:type="paragraph" w:styleId="NormalWeb">
    <w:name w:val="Normal (Web)"/>
    <w:basedOn w:val="Normal"/>
    <w:link w:val="NormalWebChar"/>
    <w:uiPriority w:val="99"/>
    <w:unhideWhenUsed/>
    <w:rsid w:val="00ED3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ED3A97"/>
    <w:rPr>
      <w:rFonts w:ascii="Times New Roman" w:eastAsia="Times New Roman" w:hAnsi="Times New Roman" w:cs="Times New Roman"/>
      <w:sz w:val="24"/>
      <w:szCs w:val="24"/>
    </w:rPr>
  </w:style>
  <w:style w:type="character" w:styleId="Hyperlink">
    <w:name w:val="Hyperlink"/>
    <w:semiHidden/>
    <w:unhideWhenUsed/>
    <w:rsid w:val="00144E75"/>
    <w:rPr>
      <w:color w:val="0000FF"/>
      <w:u w:val="single"/>
    </w:rPr>
  </w:style>
  <w:style w:type="paragraph" w:styleId="Header">
    <w:name w:val="header"/>
    <w:basedOn w:val="Normal"/>
    <w:link w:val="HeaderChar"/>
    <w:uiPriority w:val="99"/>
    <w:semiHidden/>
    <w:unhideWhenUsed/>
    <w:rsid w:val="00DE7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4EB"/>
  </w:style>
  <w:style w:type="paragraph" w:styleId="Footer">
    <w:name w:val="footer"/>
    <w:basedOn w:val="Normal"/>
    <w:link w:val="FooterChar"/>
    <w:uiPriority w:val="99"/>
    <w:unhideWhenUsed/>
    <w:rsid w:val="00DE7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263E-4631-4B36-B11B-1FE29631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6685</Words>
  <Characters>38108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dc:creator>
  <cp:lastModifiedBy>PLH</cp:lastModifiedBy>
  <cp:revision>11</cp:revision>
  <cp:lastPrinted>2019-08-02T03:12:00Z</cp:lastPrinted>
  <dcterms:created xsi:type="dcterms:W3CDTF">2019-08-09T03:35:00Z</dcterms:created>
  <dcterms:modified xsi:type="dcterms:W3CDTF">2019-08-09T08:03:00Z</dcterms:modified>
</cp:coreProperties>
</file>